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58F9" w:rsidRDefault="004B58F9" w:rsidP="004B58F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706"/>
        </w:tabs>
        <w:jc w:val="center"/>
        <w:rPr>
          <w:rFonts w:ascii="Arial Bold" w:hAnsi="Arial Bold"/>
          <w:b/>
          <w:sz w:val="24"/>
          <w:lang w:val="en-GB"/>
        </w:rPr>
      </w:pPr>
    </w:p>
    <w:p w:rsidR="004B58F9" w:rsidRDefault="004B58F9" w:rsidP="004B58F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706"/>
        </w:tabs>
        <w:jc w:val="center"/>
        <w:rPr>
          <w:rFonts w:ascii="Arial Bold" w:hAnsi="Arial Bold"/>
          <w:b/>
          <w:sz w:val="24"/>
          <w:lang w:val="en-GB"/>
        </w:rPr>
      </w:pPr>
    </w:p>
    <w:p w:rsidR="004B58F9" w:rsidRDefault="004B58F9" w:rsidP="004B58F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706"/>
        </w:tabs>
        <w:jc w:val="center"/>
        <w:rPr>
          <w:rFonts w:ascii="Arial Bold" w:hAnsi="Arial Bold"/>
          <w:b/>
          <w:sz w:val="24"/>
          <w:lang w:val="en-GB"/>
        </w:rPr>
      </w:pPr>
    </w:p>
    <w:p w:rsidR="004B58F9" w:rsidRDefault="004B58F9" w:rsidP="004B58F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706"/>
        </w:tabs>
        <w:jc w:val="center"/>
        <w:rPr>
          <w:rFonts w:ascii="Arial Bold" w:hAnsi="Arial Bold"/>
          <w:b/>
          <w:sz w:val="24"/>
          <w:lang w:val="en-GB"/>
        </w:rPr>
      </w:pPr>
    </w:p>
    <w:p w:rsidR="004B58F9" w:rsidRDefault="004B58F9" w:rsidP="004B58F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706"/>
        </w:tabs>
        <w:jc w:val="center"/>
        <w:rPr>
          <w:rFonts w:ascii="Arial Bold" w:hAnsi="Arial Bold"/>
          <w:b/>
          <w:sz w:val="24"/>
          <w:lang w:val="en-GB"/>
        </w:rPr>
      </w:pPr>
    </w:p>
    <w:p w:rsidR="004B58F9" w:rsidRDefault="004B58F9" w:rsidP="004B58F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706"/>
        </w:tabs>
        <w:jc w:val="center"/>
        <w:rPr>
          <w:rFonts w:ascii="Arial Bold" w:hAnsi="Arial Bold"/>
          <w:b/>
          <w:sz w:val="24"/>
          <w:lang w:val="en-GB"/>
        </w:rPr>
      </w:pPr>
    </w:p>
    <w:p w:rsidR="004B58F9" w:rsidRDefault="004B58F9" w:rsidP="004B58F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706"/>
        </w:tabs>
        <w:jc w:val="center"/>
        <w:rPr>
          <w:rFonts w:ascii="Arial Bold" w:hAnsi="Arial Bold"/>
          <w:b/>
          <w:sz w:val="24"/>
          <w:lang w:val="en-GB"/>
        </w:rPr>
      </w:pPr>
    </w:p>
    <w:p w:rsidR="004B58F9" w:rsidRDefault="004B58F9" w:rsidP="004B58F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706"/>
        </w:tabs>
        <w:jc w:val="center"/>
        <w:rPr>
          <w:rFonts w:ascii="Arial Bold" w:hAnsi="Arial Bold"/>
          <w:b/>
          <w:sz w:val="24"/>
          <w:lang w:val="en-GB"/>
        </w:rPr>
      </w:pPr>
    </w:p>
    <w:p w:rsidR="000254F5" w:rsidRDefault="000254F5" w:rsidP="004B58F9">
      <w:pPr>
        <w:pBdr>
          <w:top w:val="single" w:sz="4" w:space="1" w:color="auto"/>
          <w:left w:val="single" w:sz="4" w:space="4" w:color="auto"/>
          <w:bottom w:val="single" w:sz="4" w:space="1" w:color="auto"/>
          <w:right w:val="single" w:sz="4" w:space="4"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706"/>
        </w:tabs>
        <w:jc w:val="center"/>
        <w:rPr>
          <w:rFonts w:ascii="Arial Bold" w:hAnsi="Arial Bold"/>
          <w:b/>
          <w:i/>
          <w:sz w:val="24"/>
          <w:lang w:val="en-GB"/>
        </w:rPr>
      </w:pPr>
      <w:r w:rsidRPr="001A609A">
        <w:rPr>
          <w:rFonts w:ascii="Arial Bold" w:hAnsi="Arial Bold"/>
          <w:b/>
          <w:sz w:val="24"/>
          <w:lang w:val="en-GB"/>
        </w:rPr>
        <w:t>Information</w:t>
      </w:r>
      <w:r>
        <w:rPr>
          <w:rFonts w:ascii="Arial Bold" w:hAnsi="Arial Bold"/>
          <w:b/>
          <w:sz w:val="24"/>
          <w:lang w:val="en-GB"/>
        </w:rPr>
        <w:t xml:space="preserve"> </w:t>
      </w:r>
      <w:r w:rsidRPr="001A609A">
        <w:rPr>
          <w:rFonts w:ascii="Arial Bold" w:hAnsi="Arial Bold"/>
          <w:b/>
          <w:sz w:val="24"/>
          <w:lang w:val="en-GB"/>
        </w:rPr>
        <w:t xml:space="preserve">about </w:t>
      </w:r>
      <w:r w:rsidRPr="001A609A">
        <w:rPr>
          <w:rFonts w:ascii="Arial Bold" w:hAnsi="Arial Bold"/>
          <w:b/>
          <w:i/>
          <w:sz w:val="24"/>
          <w:lang w:val="en-GB"/>
        </w:rPr>
        <w:t xml:space="preserve">ArtCamp Andorra </w:t>
      </w:r>
    </w:p>
    <w:p w:rsidR="000254F5" w:rsidRPr="001A609A" w:rsidRDefault="00750D31" w:rsidP="004B58F9">
      <w:pPr>
        <w:pBdr>
          <w:top w:val="single" w:sz="4" w:space="1" w:color="auto"/>
          <w:left w:val="single" w:sz="4" w:space="4" w:color="auto"/>
          <w:bottom w:val="single" w:sz="4" w:space="1" w:color="auto"/>
          <w:right w:val="single" w:sz="4" w:space="4"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706"/>
        </w:tabs>
        <w:jc w:val="center"/>
        <w:rPr>
          <w:rFonts w:ascii="Arial Bold" w:hAnsi="Arial Bold"/>
          <w:i/>
          <w:sz w:val="24"/>
          <w:lang w:val="en-GB"/>
        </w:rPr>
      </w:pPr>
      <w:r>
        <w:rPr>
          <w:rFonts w:ascii="Arial Bold" w:hAnsi="Arial Bold"/>
          <w:i/>
          <w:sz w:val="24"/>
          <w:lang w:val="en-GB"/>
        </w:rPr>
        <w:t xml:space="preserve"> </w:t>
      </w:r>
      <w:r w:rsidR="000254F5">
        <w:rPr>
          <w:rFonts w:ascii="Arial Bold" w:hAnsi="Arial Bold"/>
          <w:i/>
          <w:sz w:val="24"/>
          <w:lang w:val="en-GB"/>
        </w:rPr>
        <w:t>“</w:t>
      </w:r>
      <w:r w:rsidR="000254F5" w:rsidRPr="001A609A">
        <w:rPr>
          <w:rFonts w:ascii="Arial Bold" w:hAnsi="Arial Bold"/>
          <w:i/>
          <w:sz w:val="24"/>
          <w:lang w:val="en-GB"/>
        </w:rPr>
        <w:t>Colours for the Planet</w:t>
      </w:r>
      <w:r w:rsidR="000254F5">
        <w:rPr>
          <w:rFonts w:ascii="Arial Bold" w:hAnsi="Arial Bold"/>
          <w:i/>
          <w:sz w:val="24"/>
          <w:lang w:val="en-GB"/>
        </w:rPr>
        <w:t>”</w:t>
      </w:r>
    </w:p>
    <w:p w:rsidR="000254F5" w:rsidRDefault="000254F5" w:rsidP="004B58F9">
      <w:pPr>
        <w:pBdr>
          <w:top w:val="single" w:sz="4" w:space="1" w:color="auto"/>
          <w:left w:val="single" w:sz="4" w:space="4" w:color="auto"/>
          <w:bottom w:val="single" w:sz="4" w:space="1" w:color="auto"/>
          <w:right w:val="single" w:sz="4" w:space="4"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706"/>
        </w:tabs>
        <w:jc w:val="center"/>
        <w:rPr>
          <w:rFonts w:ascii="Arial Bold" w:hAnsi="Arial Bold"/>
          <w:sz w:val="24"/>
          <w:lang w:val="en-GB"/>
        </w:rPr>
      </w:pPr>
      <w:r w:rsidRPr="001A609A">
        <w:rPr>
          <w:rFonts w:ascii="Arial Bold" w:hAnsi="Arial Bold"/>
          <w:sz w:val="24"/>
          <w:lang w:val="en-GB"/>
        </w:rPr>
        <w:t>A cultural action for peace</w:t>
      </w:r>
    </w:p>
    <w:p w:rsidR="00750D31" w:rsidRPr="001A609A" w:rsidRDefault="00750D31" w:rsidP="004B58F9">
      <w:pPr>
        <w:pBdr>
          <w:top w:val="single" w:sz="4" w:space="1" w:color="auto"/>
          <w:left w:val="single" w:sz="4" w:space="4" w:color="auto"/>
          <w:bottom w:val="single" w:sz="4" w:space="1" w:color="auto"/>
          <w:right w:val="single" w:sz="4" w:space="4"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706"/>
        </w:tabs>
        <w:jc w:val="center"/>
        <w:rPr>
          <w:rFonts w:ascii="Arial Bold" w:hAnsi="Arial Bold"/>
          <w:sz w:val="24"/>
          <w:lang w:val="en-GB"/>
        </w:rPr>
      </w:pPr>
      <w:r w:rsidRPr="001A609A">
        <w:rPr>
          <w:rFonts w:ascii="Arial Bold" w:hAnsi="Arial Bold"/>
          <w:b/>
          <w:i/>
          <w:sz w:val="24"/>
          <w:lang w:val="en-GB"/>
        </w:rPr>
        <w:t>202</w:t>
      </w:r>
      <w:r>
        <w:rPr>
          <w:rFonts w:ascii="Arial Bold" w:hAnsi="Arial Bold"/>
          <w:b/>
          <w:i/>
          <w:sz w:val="24"/>
          <w:lang w:val="en-GB"/>
        </w:rPr>
        <w:t>3 edition</w:t>
      </w:r>
    </w:p>
    <w:p w:rsidR="000254F5" w:rsidRPr="001A609A" w:rsidRDefault="000254F5" w:rsidP="004B58F9">
      <w:pPr>
        <w:pBdr>
          <w:top w:val="single" w:sz="4" w:space="1" w:color="auto"/>
          <w:left w:val="single" w:sz="4" w:space="4" w:color="auto"/>
          <w:bottom w:val="single" w:sz="4" w:space="1" w:color="auto"/>
          <w:right w:val="single" w:sz="4" w:space="4"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706"/>
        </w:tabs>
        <w:jc w:val="both"/>
        <w:rPr>
          <w:rFonts w:ascii="Arial" w:hAnsi="Arial"/>
          <w:lang w:val="en-GB"/>
        </w:rPr>
      </w:pPr>
    </w:p>
    <w:p w:rsidR="004B58F9" w:rsidRDefault="004B58F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706"/>
        </w:tabs>
        <w:jc w:val="both"/>
        <w:rPr>
          <w:rFonts w:ascii="Arial" w:hAnsi="Arial"/>
          <w:lang w:val="en-GB"/>
        </w:rPr>
      </w:pPr>
    </w:p>
    <w:p w:rsidR="004B58F9" w:rsidRDefault="004B58F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706"/>
        </w:tabs>
        <w:jc w:val="both"/>
        <w:rPr>
          <w:rFonts w:ascii="Arial" w:hAnsi="Arial"/>
          <w:lang w:val="en-GB"/>
        </w:rPr>
      </w:pPr>
    </w:p>
    <w:p w:rsidR="000254F5" w:rsidRPr="001A609A" w:rsidRDefault="000254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706"/>
        </w:tabs>
        <w:jc w:val="both"/>
        <w:rPr>
          <w:rFonts w:ascii="Arial" w:hAnsi="Arial"/>
          <w:b/>
          <w:bCs/>
          <w:lang w:val="en-GB"/>
        </w:rPr>
      </w:pPr>
      <w:r w:rsidRPr="001A609A">
        <w:rPr>
          <w:rFonts w:ascii="Arial" w:hAnsi="Arial"/>
          <w:lang w:val="en-GB"/>
        </w:rPr>
        <w:t xml:space="preserve">One of UNESCO’s greatest challenges </w:t>
      </w:r>
      <w:r>
        <w:rPr>
          <w:rFonts w:ascii="Arial" w:hAnsi="Arial"/>
          <w:lang w:val="en-GB"/>
        </w:rPr>
        <w:t>is to strengthen</w:t>
      </w:r>
      <w:r w:rsidRPr="001A609A">
        <w:rPr>
          <w:rFonts w:ascii="Arial" w:hAnsi="Arial"/>
          <w:lang w:val="en-GB"/>
        </w:rPr>
        <w:t xml:space="preserve"> the role of culture as a ve</w:t>
      </w:r>
      <w:r>
        <w:rPr>
          <w:rFonts w:ascii="Arial" w:hAnsi="Arial"/>
          <w:lang w:val="en-GB"/>
        </w:rPr>
        <w:t>hicle</w:t>
      </w:r>
      <w:r w:rsidR="00954A19">
        <w:rPr>
          <w:rFonts w:ascii="Arial" w:hAnsi="Arial"/>
          <w:lang w:val="en-GB"/>
        </w:rPr>
        <w:t xml:space="preserve">, and as an </w:t>
      </w:r>
      <w:r w:rsidRPr="001A609A">
        <w:rPr>
          <w:rFonts w:ascii="Arial" w:hAnsi="Arial"/>
          <w:lang w:val="en-GB"/>
        </w:rPr>
        <w:t xml:space="preserve">essential element </w:t>
      </w:r>
      <w:r w:rsidR="00954A19">
        <w:rPr>
          <w:rFonts w:ascii="Arial" w:hAnsi="Arial"/>
          <w:lang w:val="en-GB"/>
        </w:rPr>
        <w:t>for</w:t>
      </w:r>
      <w:r w:rsidRPr="001A609A">
        <w:rPr>
          <w:rFonts w:ascii="Arial" w:hAnsi="Arial"/>
          <w:lang w:val="en-GB"/>
        </w:rPr>
        <w:t xml:space="preserve"> sustainable development in the pursuit of the United Nations goals for 2030. In 2020 UNESCO </w:t>
      </w:r>
      <w:r>
        <w:rPr>
          <w:rFonts w:ascii="Arial" w:hAnsi="Arial"/>
          <w:lang w:val="en-GB"/>
        </w:rPr>
        <w:t>launch</w:t>
      </w:r>
      <w:r w:rsidRPr="001A609A">
        <w:rPr>
          <w:rFonts w:ascii="Arial" w:hAnsi="Arial"/>
          <w:lang w:val="en-GB"/>
        </w:rPr>
        <w:t>ed R</w:t>
      </w:r>
      <w:r w:rsidRPr="001A609A">
        <w:rPr>
          <w:rFonts w:ascii="Arial" w:hAnsi="Arial" w:cs="Arial"/>
          <w:lang w:val="en-GB"/>
        </w:rPr>
        <w:t>é</w:t>
      </w:r>
      <w:r w:rsidRPr="001A609A">
        <w:rPr>
          <w:rFonts w:ascii="Arial" w:hAnsi="Arial"/>
          <w:lang w:val="en-GB"/>
        </w:rPr>
        <w:t>siliArt, a global movement to</w:t>
      </w:r>
      <w:r>
        <w:rPr>
          <w:rFonts w:ascii="Arial" w:hAnsi="Arial"/>
          <w:lang w:val="en-GB"/>
        </w:rPr>
        <w:t xml:space="preserve"> boost</w:t>
      </w:r>
      <w:r w:rsidRPr="001A609A">
        <w:rPr>
          <w:rFonts w:ascii="Arial" w:hAnsi="Arial"/>
          <w:lang w:val="en-GB"/>
        </w:rPr>
        <w:t xml:space="preserve"> artists</w:t>
      </w:r>
      <w:r>
        <w:rPr>
          <w:rFonts w:ascii="Arial" w:hAnsi="Arial"/>
          <w:lang w:val="en-GB"/>
        </w:rPr>
        <w:t>’</w:t>
      </w:r>
      <w:r w:rsidRPr="001A609A">
        <w:rPr>
          <w:rFonts w:ascii="Arial" w:hAnsi="Arial"/>
          <w:lang w:val="en-GB"/>
        </w:rPr>
        <w:t xml:space="preserve"> resilience </w:t>
      </w:r>
      <w:r>
        <w:rPr>
          <w:rFonts w:ascii="Arial" w:hAnsi="Arial"/>
          <w:lang w:val="en-GB"/>
        </w:rPr>
        <w:t>in the face of</w:t>
      </w:r>
      <w:r w:rsidRPr="001A609A">
        <w:rPr>
          <w:rFonts w:ascii="Arial" w:hAnsi="Arial"/>
          <w:lang w:val="en-GB"/>
        </w:rPr>
        <w:t xml:space="preserve"> the enormous challenges p</w:t>
      </w:r>
      <w:r>
        <w:rPr>
          <w:rFonts w:ascii="Arial" w:hAnsi="Arial"/>
          <w:lang w:val="en-GB"/>
        </w:rPr>
        <w:t>resent</w:t>
      </w:r>
      <w:r w:rsidRPr="001A609A">
        <w:rPr>
          <w:rFonts w:ascii="Arial" w:hAnsi="Arial"/>
          <w:lang w:val="en-GB"/>
        </w:rPr>
        <w:t xml:space="preserve">ed by the world </w:t>
      </w:r>
      <w:r w:rsidR="00F7093D">
        <w:rPr>
          <w:rFonts w:ascii="Arial" w:hAnsi="Arial"/>
          <w:lang w:val="en-GB"/>
        </w:rPr>
        <w:t>pandemic</w:t>
      </w:r>
      <w:r w:rsidRPr="001A609A">
        <w:rPr>
          <w:rFonts w:ascii="Arial" w:hAnsi="Arial"/>
          <w:lang w:val="en-GB"/>
        </w:rPr>
        <w:t xml:space="preserve">. </w:t>
      </w:r>
      <w:r w:rsidRPr="001A609A">
        <w:rPr>
          <w:rFonts w:ascii="Arial" w:hAnsi="Arial"/>
          <w:i/>
          <w:iCs/>
          <w:lang w:val="en-GB"/>
        </w:rPr>
        <w:t xml:space="preserve">ArtCamp Andorra </w:t>
      </w:r>
      <w:r w:rsidRPr="001A609A">
        <w:rPr>
          <w:rFonts w:ascii="Arial" w:hAnsi="Arial"/>
          <w:lang w:val="en-GB"/>
        </w:rPr>
        <w:t>202</w:t>
      </w:r>
      <w:r w:rsidR="00F7093D">
        <w:rPr>
          <w:rFonts w:ascii="Arial" w:hAnsi="Arial"/>
          <w:lang w:val="en-GB"/>
        </w:rPr>
        <w:t>3</w:t>
      </w:r>
      <w:r w:rsidRPr="001A609A">
        <w:rPr>
          <w:rFonts w:ascii="Arial" w:hAnsi="Arial"/>
          <w:lang w:val="en-GB"/>
        </w:rPr>
        <w:t xml:space="preserve"> wants to be involved and </w:t>
      </w:r>
      <w:r>
        <w:rPr>
          <w:rFonts w:ascii="Arial" w:hAnsi="Arial"/>
          <w:lang w:val="en-GB"/>
        </w:rPr>
        <w:t>pledges</w:t>
      </w:r>
      <w:r w:rsidRPr="001A609A">
        <w:rPr>
          <w:rFonts w:ascii="Arial" w:hAnsi="Arial"/>
          <w:lang w:val="en-GB"/>
        </w:rPr>
        <w:t xml:space="preserve"> to mobilise efforts and </w:t>
      </w:r>
      <w:r>
        <w:rPr>
          <w:rFonts w:ascii="Arial" w:hAnsi="Arial"/>
          <w:lang w:val="en-GB"/>
        </w:rPr>
        <w:t xml:space="preserve">a variety of </w:t>
      </w:r>
      <w:r w:rsidRPr="001A609A">
        <w:rPr>
          <w:rFonts w:ascii="Arial" w:hAnsi="Arial"/>
          <w:lang w:val="en-GB"/>
        </w:rPr>
        <w:t xml:space="preserve">actions </w:t>
      </w:r>
      <w:r w:rsidR="00954A19">
        <w:rPr>
          <w:rFonts w:ascii="Arial" w:hAnsi="Arial"/>
          <w:lang w:val="en-GB"/>
        </w:rPr>
        <w:t>across</w:t>
      </w:r>
      <w:r w:rsidRPr="001A609A">
        <w:rPr>
          <w:rFonts w:ascii="Arial" w:hAnsi="Arial"/>
          <w:lang w:val="en-GB"/>
        </w:rPr>
        <w:t xml:space="preserve"> the </w:t>
      </w:r>
      <w:r w:rsidR="004B58F9">
        <w:rPr>
          <w:rFonts w:ascii="Arial" w:hAnsi="Arial"/>
          <w:lang w:val="en-GB"/>
        </w:rPr>
        <w:t xml:space="preserve">globe </w:t>
      </w:r>
      <w:r w:rsidR="004B58F9" w:rsidRPr="001A609A">
        <w:rPr>
          <w:rFonts w:ascii="Arial" w:hAnsi="Arial"/>
          <w:lang w:val="en-GB"/>
        </w:rPr>
        <w:t>aimed</w:t>
      </w:r>
      <w:r w:rsidR="00954A19">
        <w:rPr>
          <w:rFonts w:ascii="Arial" w:hAnsi="Arial"/>
          <w:lang w:val="en-GB"/>
        </w:rPr>
        <w:t xml:space="preserve"> </w:t>
      </w:r>
      <w:r w:rsidR="009E3BAD">
        <w:rPr>
          <w:rFonts w:ascii="Arial" w:hAnsi="Arial"/>
          <w:lang w:val="en-GB"/>
        </w:rPr>
        <w:t xml:space="preserve">at </w:t>
      </w:r>
      <w:r w:rsidR="009E3BAD" w:rsidRPr="001A609A">
        <w:rPr>
          <w:rFonts w:ascii="Arial" w:hAnsi="Arial"/>
          <w:lang w:val="en-GB"/>
        </w:rPr>
        <w:t>promoting</w:t>
      </w:r>
      <w:r w:rsidRPr="001A609A">
        <w:rPr>
          <w:rFonts w:ascii="Arial" w:hAnsi="Arial"/>
          <w:lang w:val="en-GB"/>
        </w:rPr>
        <w:t xml:space="preserve"> dialogue and </w:t>
      </w:r>
      <w:r w:rsidR="00954A19">
        <w:rPr>
          <w:rFonts w:ascii="Arial" w:hAnsi="Arial"/>
          <w:lang w:val="en-GB"/>
        </w:rPr>
        <w:t xml:space="preserve">encouraging </w:t>
      </w:r>
      <w:r w:rsidRPr="001A609A">
        <w:rPr>
          <w:rFonts w:ascii="Arial" w:hAnsi="Arial"/>
          <w:lang w:val="en-GB"/>
        </w:rPr>
        <w:t xml:space="preserve">understanding between cultural actors. Through </w:t>
      </w:r>
      <w:r w:rsidR="004B58F9" w:rsidRPr="001A609A">
        <w:rPr>
          <w:rFonts w:ascii="Arial" w:hAnsi="Arial"/>
          <w:lang w:val="en-GB"/>
        </w:rPr>
        <w:t>the ArtCamp</w:t>
      </w:r>
      <w:r w:rsidR="00954A19">
        <w:rPr>
          <w:rFonts w:ascii="Arial" w:hAnsi="Arial"/>
          <w:i/>
          <w:iCs/>
          <w:lang w:val="en-GB"/>
        </w:rPr>
        <w:t xml:space="preserve"> Project</w:t>
      </w:r>
      <w:r w:rsidRPr="001A609A">
        <w:rPr>
          <w:rFonts w:ascii="Arial" w:hAnsi="Arial"/>
          <w:i/>
          <w:iCs/>
          <w:lang w:val="en-GB"/>
        </w:rPr>
        <w:t xml:space="preserve"> Andorra</w:t>
      </w:r>
      <w:r w:rsidRPr="001A609A">
        <w:rPr>
          <w:rFonts w:ascii="Arial" w:hAnsi="Arial"/>
          <w:lang w:val="en-GB"/>
        </w:rPr>
        <w:t>, the Principality of Andorra,</w:t>
      </w:r>
      <w:r w:rsidR="00954A19">
        <w:rPr>
          <w:rFonts w:ascii="Arial" w:hAnsi="Arial"/>
          <w:lang w:val="en-GB"/>
        </w:rPr>
        <w:t xml:space="preserve"> which is</w:t>
      </w:r>
      <w:r w:rsidRPr="001A609A">
        <w:rPr>
          <w:rFonts w:ascii="Arial" w:hAnsi="Arial"/>
          <w:lang w:val="en-GB"/>
        </w:rPr>
        <w:t xml:space="preserve"> a small European state at the crossroads of several cultures, wishes to add its support </w:t>
      </w:r>
      <w:r w:rsidR="00954A19">
        <w:rPr>
          <w:rFonts w:ascii="Arial" w:hAnsi="Arial"/>
          <w:lang w:val="en-GB"/>
        </w:rPr>
        <w:t>in fostering a</w:t>
      </w:r>
      <w:r w:rsidRPr="001A609A">
        <w:rPr>
          <w:rFonts w:ascii="Arial" w:hAnsi="Arial"/>
          <w:lang w:val="en-GB"/>
        </w:rPr>
        <w:t xml:space="preserve"> dialogue for peace among artists.</w:t>
      </w:r>
    </w:p>
    <w:p w:rsidR="000254F5" w:rsidRPr="001A609A" w:rsidRDefault="000254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706"/>
        </w:tabs>
        <w:jc w:val="both"/>
        <w:rPr>
          <w:rFonts w:ascii="Arial" w:hAnsi="Arial"/>
          <w:lang w:val="en-GB"/>
        </w:rPr>
      </w:pPr>
    </w:p>
    <w:p w:rsidR="000254F5" w:rsidRPr="001A609A" w:rsidRDefault="000254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706"/>
        </w:tabs>
        <w:jc w:val="both"/>
        <w:rPr>
          <w:rFonts w:ascii="Arial" w:hAnsi="Arial"/>
          <w:lang w:val="en-GB"/>
        </w:rPr>
      </w:pPr>
      <w:r w:rsidRPr="001A609A">
        <w:rPr>
          <w:rFonts w:ascii="Arial" w:hAnsi="Arial"/>
          <w:u w:val="single"/>
          <w:lang w:val="en-GB"/>
        </w:rPr>
        <w:t>Organiser:</w:t>
      </w:r>
      <w:r w:rsidRPr="001A609A">
        <w:rPr>
          <w:rFonts w:ascii="Arial" w:hAnsi="Arial"/>
          <w:lang w:val="en-GB"/>
        </w:rPr>
        <w:t xml:space="preserve"> </w:t>
      </w:r>
    </w:p>
    <w:p w:rsidR="000254F5" w:rsidRPr="001A609A" w:rsidRDefault="000254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706"/>
        </w:tabs>
        <w:jc w:val="both"/>
        <w:rPr>
          <w:rFonts w:ascii="Arial" w:hAnsi="Arial"/>
          <w:lang w:val="en-GB"/>
        </w:rPr>
      </w:pPr>
    </w:p>
    <w:p w:rsidR="000254F5" w:rsidRPr="001A609A" w:rsidRDefault="000254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706"/>
        </w:tabs>
        <w:jc w:val="both"/>
        <w:rPr>
          <w:rFonts w:ascii="Arial" w:hAnsi="Arial"/>
          <w:b/>
          <w:sz w:val="18"/>
          <w:szCs w:val="18"/>
          <w:lang w:val="en-GB"/>
        </w:rPr>
      </w:pPr>
      <w:r w:rsidRPr="001A609A">
        <w:rPr>
          <w:rFonts w:ascii="Arial" w:hAnsi="Arial"/>
          <w:b/>
          <w:sz w:val="18"/>
          <w:szCs w:val="18"/>
          <w:lang w:val="en-GB"/>
        </w:rPr>
        <w:t>The Andorran National Commission for UNESCO (CNAU)</w:t>
      </w:r>
    </w:p>
    <w:p w:rsidR="000254F5" w:rsidRPr="001A609A" w:rsidRDefault="000254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706"/>
        </w:tabs>
        <w:jc w:val="both"/>
        <w:rPr>
          <w:rFonts w:ascii="Arial" w:hAnsi="Arial"/>
          <w:sz w:val="18"/>
          <w:szCs w:val="18"/>
          <w:lang w:val="en-GB"/>
        </w:rPr>
      </w:pPr>
      <w:r w:rsidRPr="001A609A">
        <w:rPr>
          <w:rFonts w:ascii="Arial" w:hAnsi="Arial"/>
          <w:sz w:val="18"/>
          <w:szCs w:val="18"/>
          <w:lang w:val="en-GB"/>
        </w:rPr>
        <w:t>C/ Prat de la Cre</w:t>
      </w:r>
      <w:r w:rsidR="00F7093D">
        <w:rPr>
          <w:rFonts w:ascii="Arial" w:hAnsi="Arial"/>
          <w:sz w:val="18"/>
          <w:szCs w:val="18"/>
          <w:lang w:val="en-GB"/>
        </w:rPr>
        <w:t>u 62-64</w:t>
      </w:r>
      <w:r w:rsidRPr="001A609A">
        <w:rPr>
          <w:rFonts w:ascii="Arial" w:hAnsi="Arial"/>
          <w:sz w:val="18"/>
          <w:szCs w:val="18"/>
          <w:lang w:val="en-GB"/>
        </w:rPr>
        <w:t>- AD500 Andorra la Vella – Principality of Andorra</w:t>
      </w:r>
    </w:p>
    <w:p w:rsidR="000254F5" w:rsidRPr="001A609A" w:rsidRDefault="000254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706"/>
        </w:tabs>
        <w:jc w:val="both"/>
        <w:rPr>
          <w:rFonts w:ascii="Arial" w:hAnsi="Arial"/>
          <w:sz w:val="18"/>
          <w:szCs w:val="18"/>
          <w:lang w:val="en-GB"/>
        </w:rPr>
      </w:pPr>
      <w:r w:rsidRPr="001A609A">
        <w:rPr>
          <w:rFonts w:ascii="Arial" w:hAnsi="Arial"/>
          <w:sz w:val="18"/>
          <w:szCs w:val="18"/>
          <w:lang w:val="en-GB"/>
        </w:rPr>
        <w:t xml:space="preserve">Tel.: +376 825 700 - Fax: +376 861 911 - </w:t>
      </w:r>
      <w:hyperlink r:id="rId7" w:history="1">
        <w:r w:rsidRPr="001A609A">
          <w:rPr>
            <w:rStyle w:val="Hyperlink"/>
            <w:rFonts w:ascii="Arial" w:hAnsi="Arial"/>
            <w:sz w:val="18"/>
            <w:szCs w:val="18"/>
            <w:lang w:val="en-GB"/>
          </w:rPr>
          <w:t>cnau.unesco@andorra.ad</w:t>
        </w:r>
      </w:hyperlink>
    </w:p>
    <w:p w:rsidR="000254F5" w:rsidRPr="001A609A" w:rsidRDefault="000254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706"/>
        </w:tabs>
        <w:rPr>
          <w:rFonts w:ascii="Arial" w:hAnsi="Arial"/>
          <w:lang w:val="en-GB"/>
        </w:rPr>
      </w:pPr>
    </w:p>
    <w:p w:rsidR="000254F5" w:rsidRPr="001A609A" w:rsidRDefault="000254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706"/>
        </w:tabs>
        <w:jc w:val="both"/>
        <w:rPr>
          <w:rFonts w:ascii="Arial" w:hAnsi="Arial"/>
          <w:u w:val="single"/>
          <w:lang w:val="en-GB"/>
        </w:rPr>
      </w:pPr>
      <w:r w:rsidRPr="001A609A">
        <w:rPr>
          <w:rFonts w:ascii="Arial" w:hAnsi="Arial"/>
          <w:u w:val="single"/>
          <w:lang w:val="en-GB"/>
        </w:rPr>
        <w:t>Theme:</w:t>
      </w:r>
    </w:p>
    <w:p w:rsidR="000254F5" w:rsidRPr="001A609A" w:rsidRDefault="000254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706"/>
        </w:tabs>
        <w:jc w:val="both"/>
        <w:rPr>
          <w:rFonts w:ascii="Arial" w:hAnsi="Arial"/>
          <w:u w:val="single"/>
          <w:lang w:val="en-GB"/>
        </w:rPr>
      </w:pPr>
    </w:p>
    <w:p w:rsidR="00F7093D" w:rsidRPr="004B58F9" w:rsidRDefault="00F7093D" w:rsidP="004B58F9">
      <w:pPr>
        <w:pStyle w:val="ListParagraph"/>
        <w:numPr>
          <w:ilvl w:val="0"/>
          <w:numId w:val="1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706"/>
        </w:tabs>
        <w:jc w:val="both"/>
        <w:rPr>
          <w:rFonts w:ascii="Arial" w:hAnsi="Arial"/>
          <w:lang w:val="en-GB"/>
        </w:rPr>
      </w:pPr>
      <w:r w:rsidRPr="004B58F9">
        <w:rPr>
          <w:rFonts w:ascii="Arial" w:hAnsi="Arial"/>
          <w:lang w:val="en-GB"/>
        </w:rPr>
        <w:t>The 2023 edition of ArtCamp Andorra will take place within the framework of the International Decade of Indigenous Languages (2023-2032) declared by UNESCO and Peace.</w:t>
      </w:r>
    </w:p>
    <w:p w:rsidR="000254F5" w:rsidRPr="004B58F9" w:rsidRDefault="000254F5" w:rsidP="004B58F9">
      <w:pPr>
        <w:pStyle w:val="ListParagraph"/>
        <w:numPr>
          <w:ilvl w:val="0"/>
          <w:numId w:val="1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706"/>
        </w:tabs>
        <w:jc w:val="both"/>
        <w:rPr>
          <w:rFonts w:ascii="Arial" w:hAnsi="Arial"/>
          <w:lang w:val="en-GB"/>
        </w:rPr>
      </w:pPr>
      <w:r w:rsidRPr="004B58F9">
        <w:rPr>
          <w:rFonts w:ascii="Arial" w:hAnsi="Arial"/>
          <w:lang w:val="en-GB"/>
        </w:rPr>
        <w:t>Artists embrace the 17 Sustainable Development Goals (SDGs) promoted by the United Nations for the period 2015-2030.</w:t>
      </w:r>
    </w:p>
    <w:p w:rsidR="000254F5" w:rsidRPr="004B58F9" w:rsidRDefault="000254F5" w:rsidP="004B58F9">
      <w:pPr>
        <w:pStyle w:val="ListParagraph"/>
        <w:widowControl w:val="0"/>
        <w:numPr>
          <w:ilvl w:val="0"/>
          <w:numId w:val="1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706"/>
        </w:tabs>
        <w:rPr>
          <w:rFonts w:ascii="Arial" w:hAnsi="Arial"/>
          <w:lang w:val="en-GB"/>
        </w:rPr>
      </w:pPr>
      <w:r w:rsidRPr="004B58F9">
        <w:rPr>
          <w:rFonts w:ascii="Arial" w:hAnsi="Arial"/>
          <w:lang w:val="en-GB"/>
        </w:rPr>
        <w:t>This year, the event will touch upon UNESCO’s strategic themes, such as the promotion of a peace culture and sustainable development. These themes can be interwoven by the artists.</w:t>
      </w:r>
    </w:p>
    <w:p w:rsidR="000254F5" w:rsidRPr="001A609A" w:rsidRDefault="000254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706"/>
        </w:tabs>
        <w:jc w:val="both"/>
        <w:rPr>
          <w:rFonts w:ascii="Arial" w:hAnsi="Arial"/>
          <w:lang w:val="en-GB"/>
        </w:rPr>
      </w:pPr>
    </w:p>
    <w:p w:rsidR="000254F5" w:rsidRPr="001A609A" w:rsidRDefault="000254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706"/>
        </w:tabs>
        <w:jc w:val="both"/>
        <w:rPr>
          <w:rFonts w:ascii="Arial" w:hAnsi="Arial"/>
          <w:u w:val="single"/>
          <w:lang w:val="en-GB"/>
        </w:rPr>
      </w:pPr>
      <w:r w:rsidRPr="001A609A">
        <w:rPr>
          <w:rFonts w:ascii="Arial" w:hAnsi="Arial"/>
          <w:u w:val="single"/>
          <w:lang w:val="en-GB"/>
        </w:rPr>
        <w:t>Selection of participating artists:</w:t>
      </w:r>
    </w:p>
    <w:p w:rsidR="000254F5" w:rsidRPr="001A609A" w:rsidRDefault="000254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706"/>
        </w:tabs>
        <w:jc w:val="both"/>
        <w:rPr>
          <w:rFonts w:ascii="Arial" w:hAnsi="Arial"/>
          <w:u w:val="single"/>
          <w:lang w:val="en-GB"/>
        </w:rPr>
      </w:pPr>
    </w:p>
    <w:p w:rsidR="000254F5" w:rsidRPr="004B58F9" w:rsidRDefault="004B58F9" w:rsidP="004B58F9">
      <w:pPr>
        <w:pStyle w:val="ListParagraph"/>
        <w:numPr>
          <w:ilvl w:val="0"/>
          <w:numId w:val="1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706"/>
        </w:tabs>
        <w:jc w:val="both"/>
        <w:rPr>
          <w:rFonts w:ascii="Arial" w:hAnsi="Arial"/>
          <w:lang w:val="en-GB"/>
        </w:rPr>
      </w:pPr>
      <w:r w:rsidRPr="004B58F9">
        <w:rPr>
          <w:rFonts w:ascii="Arial" w:hAnsi="Arial"/>
          <w:lang w:val="en-GB"/>
        </w:rPr>
        <w:t>N</w:t>
      </w:r>
      <w:r w:rsidR="000254F5" w:rsidRPr="004B58F9">
        <w:rPr>
          <w:rFonts w:ascii="Arial" w:hAnsi="Arial"/>
          <w:lang w:val="en-GB"/>
        </w:rPr>
        <w:t xml:space="preserve">ational Commissions and Permanent Delegations can present one painter from their country as </w:t>
      </w:r>
      <w:r w:rsidR="00954A19" w:rsidRPr="004B58F9">
        <w:rPr>
          <w:rFonts w:ascii="Arial" w:hAnsi="Arial"/>
          <w:lang w:val="en-GB"/>
        </w:rPr>
        <w:t xml:space="preserve">a </w:t>
      </w:r>
      <w:r w:rsidR="000254F5" w:rsidRPr="004B58F9">
        <w:rPr>
          <w:rFonts w:ascii="Arial" w:hAnsi="Arial"/>
          <w:lang w:val="en-GB"/>
        </w:rPr>
        <w:t>candidate.</w:t>
      </w:r>
    </w:p>
    <w:p w:rsidR="000254F5" w:rsidRPr="004B58F9" w:rsidRDefault="000254F5" w:rsidP="004B58F9">
      <w:pPr>
        <w:pStyle w:val="ListParagraph"/>
        <w:numPr>
          <w:ilvl w:val="0"/>
          <w:numId w:val="1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706"/>
        </w:tabs>
        <w:jc w:val="both"/>
        <w:rPr>
          <w:rFonts w:ascii="Arial" w:hAnsi="Arial"/>
          <w:lang w:val="en-GB"/>
        </w:rPr>
      </w:pPr>
      <w:r w:rsidRPr="004B58F9">
        <w:rPr>
          <w:rFonts w:ascii="Arial" w:hAnsi="Arial"/>
          <w:lang w:val="en-GB"/>
        </w:rPr>
        <w:t>Unsolicited applications are accepted and considered.</w:t>
      </w:r>
    </w:p>
    <w:p w:rsidR="000254F5" w:rsidRPr="004B58F9" w:rsidRDefault="000254F5" w:rsidP="004B58F9">
      <w:pPr>
        <w:pStyle w:val="ListParagraph"/>
        <w:numPr>
          <w:ilvl w:val="0"/>
          <w:numId w:val="1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706"/>
        </w:tabs>
        <w:jc w:val="both"/>
        <w:rPr>
          <w:rFonts w:ascii="Arial" w:hAnsi="Arial"/>
          <w:color w:val="auto"/>
          <w:lang w:val="en-GB"/>
        </w:rPr>
      </w:pPr>
      <w:r w:rsidRPr="004B58F9">
        <w:rPr>
          <w:rFonts w:ascii="Arial" w:hAnsi="Arial"/>
          <w:lang w:val="en-GB"/>
        </w:rPr>
        <w:t xml:space="preserve">The </w:t>
      </w:r>
      <w:r w:rsidRPr="004B58F9">
        <w:rPr>
          <w:rFonts w:ascii="Arial" w:hAnsi="Arial"/>
          <w:i/>
          <w:lang w:val="en-GB"/>
        </w:rPr>
        <w:t>ArtCamp Andorra</w:t>
      </w:r>
      <w:r w:rsidRPr="004B58F9">
        <w:rPr>
          <w:rFonts w:ascii="Arial" w:hAnsi="Arial"/>
          <w:iCs/>
          <w:lang w:val="en-GB"/>
        </w:rPr>
        <w:t xml:space="preserve"> jury that </w:t>
      </w:r>
      <w:r w:rsidRPr="004B58F9">
        <w:rPr>
          <w:rFonts w:ascii="Arial" w:hAnsi="Arial"/>
          <w:color w:val="auto"/>
          <w:lang w:val="en-GB"/>
        </w:rPr>
        <w:t>selects the participating artists</w:t>
      </w:r>
      <w:r w:rsidRPr="004B58F9">
        <w:rPr>
          <w:rFonts w:ascii="Arial" w:hAnsi="Arial"/>
          <w:iCs/>
          <w:lang w:val="en-GB"/>
        </w:rPr>
        <w:t xml:space="preserve"> consists of two members of the General Assembly of the </w:t>
      </w:r>
      <w:bookmarkStart w:id="0" w:name="_Hlk63166853"/>
      <w:r w:rsidRPr="004B58F9">
        <w:rPr>
          <w:rFonts w:ascii="Arial" w:hAnsi="Arial"/>
          <w:iCs/>
          <w:lang w:val="en-GB"/>
        </w:rPr>
        <w:t>Andorran National Commission for UNESCO</w:t>
      </w:r>
      <w:bookmarkEnd w:id="0"/>
      <w:r w:rsidRPr="004B58F9">
        <w:rPr>
          <w:rFonts w:ascii="Arial" w:hAnsi="Arial"/>
          <w:iCs/>
          <w:lang w:val="en-GB"/>
        </w:rPr>
        <w:t xml:space="preserve">, the Secretary-General of the Andorran National Commission for UNESCO, the Curator of </w:t>
      </w:r>
      <w:r w:rsidRPr="004B58F9">
        <w:rPr>
          <w:rFonts w:ascii="Arial" w:hAnsi="Arial"/>
          <w:i/>
          <w:color w:val="auto"/>
          <w:lang w:val="en-GB"/>
        </w:rPr>
        <w:t>ArtCamp Andorra</w:t>
      </w:r>
      <w:r w:rsidRPr="004B58F9">
        <w:rPr>
          <w:rFonts w:ascii="Arial" w:hAnsi="Arial"/>
          <w:color w:val="auto"/>
          <w:lang w:val="en-GB"/>
        </w:rPr>
        <w:t>, a representative from the Ministry of Culture, a representative of FEDA, an art critic, an Andorran artist and Ms Hedva Ser, UNESCO Goodwill Ambassador, Special Envoy for Cultural Diplomacy and patroness of the project.</w:t>
      </w:r>
    </w:p>
    <w:p w:rsidR="008D27E4" w:rsidRDefault="00F7093D" w:rsidP="000254F5">
      <w:pPr>
        <w:shd w:val="clear" w:color="auto" w:fill="FFFFFF"/>
        <w:spacing w:before="100" w:beforeAutospacing="1" w:after="100" w:afterAutospacing="1"/>
        <w:jc w:val="both"/>
        <w:rPr>
          <w:rFonts w:ascii="Arial" w:hAnsi="Arial"/>
          <w:color w:val="auto"/>
          <w:lang w:val="en-US"/>
        </w:rPr>
      </w:pPr>
      <w:r w:rsidRPr="00F7093D">
        <w:rPr>
          <w:rFonts w:ascii="Arial" w:hAnsi="Arial"/>
          <w:color w:val="auto"/>
          <w:lang w:val="en-US"/>
        </w:rPr>
        <w:t xml:space="preserve">Artists committed to their </w:t>
      </w:r>
      <w:r w:rsidR="00133C00">
        <w:rPr>
          <w:rFonts w:ascii="Arial" w:hAnsi="Arial"/>
          <w:color w:val="auto"/>
          <w:lang w:val="en-US"/>
        </w:rPr>
        <w:t xml:space="preserve">local/national </w:t>
      </w:r>
      <w:r w:rsidRPr="00F7093D">
        <w:rPr>
          <w:rFonts w:ascii="Arial" w:hAnsi="Arial"/>
          <w:color w:val="auto"/>
          <w:lang w:val="en-US"/>
        </w:rPr>
        <w:t xml:space="preserve">community or at </w:t>
      </w:r>
      <w:r w:rsidR="00954A19">
        <w:rPr>
          <w:rFonts w:ascii="Arial" w:hAnsi="Arial"/>
          <w:color w:val="auto"/>
          <w:lang w:val="en-US"/>
        </w:rPr>
        <w:t>an</w:t>
      </w:r>
      <w:r w:rsidRPr="00F7093D">
        <w:rPr>
          <w:rFonts w:ascii="Arial" w:hAnsi="Arial"/>
          <w:color w:val="auto"/>
          <w:lang w:val="en-US"/>
        </w:rPr>
        <w:t xml:space="preserve"> international level, particular</w:t>
      </w:r>
      <w:r w:rsidR="00F14CD3">
        <w:rPr>
          <w:rFonts w:ascii="Arial" w:hAnsi="Arial"/>
          <w:color w:val="auto"/>
          <w:lang w:val="en-US"/>
        </w:rPr>
        <w:t>ly</w:t>
      </w:r>
      <w:r w:rsidRPr="00F7093D">
        <w:rPr>
          <w:rFonts w:ascii="Arial" w:hAnsi="Arial"/>
          <w:color w:val="auto"/>
          <w:lang w:val="en-US"/>
        </w:rPr>
        <w:t xml:space="preserve"> in projects relating to intercultural dialogue, culture for peace and sustainable development</w:t>
      </w:r>
      <w:r w:rsidR="00954A19">
        <w:rPr>
          <w:rFonts w:ascii="Arial" w:hAnsi="Arial"/>
          <w:color w:val="auto"/>
          <w:lang w:val="en-US"/>
        </w:rPr>
        <w:t>,</w:t>
      </w:r>
      <w:r w:rsidRPr="00F7093D">
        <w:rPr>
          <w:rFonts w:ascii="Arial" w:hAnsi="Arial"/>
          <w:color w:val="auto"/>
          <w:lang w:val="en-US"/>
        </w:rPr>
        <w:t xml:space="preserve"> and who </w:t>
      </w:r>
      <w:r w:rsidR="00133C00">
        <w:rPr>
          <w:rFonts w:ascii="Arial" w:hAnsi="Arial"/>
          <w:color w:val="auto"/>
          <w:lang w:val="en-US"/>
        </w:rPr>
        <w:t xml:space="preserve">are </w:t>
      </w:r>
      <w:r w:rsidRPr="00F7093D">
        <w:rPr>
          <w:rFonts w:ascii="Arial" w:hAnsi="Arial"/>
          <w:color w:val="auto"/>
          <w:lang w:val="en-US"/>
        </w:rPr>
        <w:t>will</w:t>
      </w:r>
      <w:r w:rsidR="00133C00">
        <w:rPr>
          <w:rFonts w:ascii="Arial" w:hAnsi="Arial"/>
          <w:color w:val="auto"/>
          <w:lang w:val="en-US"/>
        </w:rPr>
        <w:t>ing to</w:t>
      </w:r>
      <w:r w:rsidRPr="00F7093D">
        <w:rPr>
          <w:rFonts w:ascii="Arial" w:hAnsi="Arial"/>
          <w:color w:val="auto"/>
          <w:lang w:val="en-US"/>
        </w:rPr>
        <w:t xml:space="preserve"> present a project </w:t>
      </w:r>
      <w:r w:rsidR="00F14CD3">
        <w:rPr>
          <w:rFonts w:ascii="Arial" w:hAnsi="Arial"/>
          <w:color w:val="auto"/>
          <w:lang w:val="en-US"/>
        </w:rPr>
        <w:t xml:space="preserve">either </w:t>
      </w:r>
      <w:r w:rsidRPr="00F7093D">
        <w:rPr>
          <w:rFonts w:ascii="Arial" w:hAnsi="Arial"/>
          <w:color w:val="auto"/>
          <w:lang w:val="en-US"/>
        </w:rPr>
        <w:t>already in progress</w:t>
      </w:r>
      <w:r w:rsidR="00133C00">
        <w:rPr>
          <w:rFonts w:ascii="Arial" w:hAnsi="Arial"/>
          <w:color w:val="auto"/>
          <w:lang w:val="en-US"/>
        </w:rPr>
        <w:t>,</w:t>
      </w:r>
      <w:r w:rsidRPr="00F7093D">
        <w:rPr>
          <w:rFonts w:ascii="Arial" w:hAnsi="Arial"/>
          <w:color w:val="auto"/>
          <w:lang w:val="en-US"/>
        </w:rPr>
        <w:t xml:space="preserve"> or which they would like to implement</w:t>
      </w:r>
      <w:r w:rsidR="00954A19">
        <w:rPr>
          <w:rFonts w:ascii="Arial" w:hAnsi="Arial"/>
          <w:color w:val="auto"/>
          <w:lang w:val="en-US"/>
        </w:rPr>
        <w:t>,</w:t>
      </w:r>
      <w:r w:rsidRPr="00F7093D">
        <w:rPr>
          <w:rFonts w:ascii="Arial" w:hAnsi="Arial"/>
          <w:color w:val="auto"/>
          <w:lang w:val="en-US"/>
        </w:rPr>
        <w:t xml:space="preserve"> must </w:t>
      </w:r>
      <w:r w:rsidR="00954A19">
        <w:rPr>
          <w:rFonts w:ascii="Arial" w:hAnsi="Arial"/>
          <w:color w:val="auto"/>
          <w:lang w:val="en-US"/>
        </w:rPr>
        <w:t xml:space="preserve">supply all relevant </w:t>
      </w:r>
      <w:r w:rsidRPr="00F7093D">
        <w:rPr>
          <w:rFonts w:ascii="Arial" w:hAnsi="Arial"/>
          <w:color w:val="auto"/>
          <w:lang w:val="en-US"/>
        </w:rPr>
        <w:t xml:space="preserve"> information</w:t>
      </w:r>
      <w:r w:rsidR="00954A19">
        <w:rPr>
          <w:rFonts w:ascii="Arial" w:hAnsi="Arial"/>
          <w:color w:val="auto"/>
          <w:lang w:val="en-US"/>
        </w:rPr>
        <w:t xml:space="preserve"> and detail</w:t>
      </w:r>
      <w:r w:rsidRPr="00F7093D">
        <w:rPr>
          <w:rFonts w:ascii="Arial" w:hAnsi="Arial"/>
          <w:color w:val="auto"/>
          <w:lang w:val="en-US"/>
        </w:rPr>
        <w:t xml:space="preserve">  in their application</w:t>
      </w:r>
      <w:r w:rsidR="00954A19">
        <w:rPr>
          <w:rFonts w:ascii="Arial" w:hAnsi="Arial"/>
          <w:color w:val="auto"/>
          <w:lang w:val="en-US"/>
        </w:rPr>
        <w:t>.</w:t>
      </w:r>
      <w:r w:rsidRPr="00F7093D">
        <w:rPr>
          <w:rFonts w:ascii="Arial" w:hAnsi="Arial"/>
          <w:color w:val="auto"/>
          <w:lang w:val="en-US"/>
        </w:rPr>
        <w:t xml:space="preserve"> </w:t>
      </w:r>
      <w:r w:rsidR="00954A19">
        <w:rPr>
          <w:rFonts w:ascii="Arial" w:hAnsi="Arial"/>
          <w:color w:val="auto"/>
          <w:lang w:val="en-US"/>
        </w:rPr>
        <w:t>T</w:t>
      </w:r>
      <w:r w:rsidRPr="00F7093D">
        <w:rPr>
          <w:rFonts w:ascii="Arial" w:hAnsi="Arial"/>
          <w:color w:val="auto"/>
          <w:lang w:val="en-US"/>
        </w:rPr>
        <w:t xml:space="preserve">his will then be evaluated </w:t>
      </w:r>
      <w:r w:rsidR="00954A19">
        <w:rPr>
          <w:rFonts w:ascii="Arial" w:hAnsi="Arial"/>
          <w:color w:val="auto"/>
          <w:lang w:val="en-US"/>
        </w:rPr>
        <w:t xml:space="preserve">on merit </w:t>
      </w:r>
      <w:r w:rsidRPr="00F7093D">
        <w:rPr>
          <w:rFonts w:ascii="Arial" w:hAnsi="Arial"/>
          <w:color w:val="auto"/>
          <w:lang w:val="en-US"/>
        </w:rPr>
        <w:t xml:space="preserve">as an element </w:t>
      </w:r>
      <w:r w:rsidR="00F14CD3">
        <w:rPr>
          <w:rFonts w:ascii="Arial" w:hAnsi="Arial"/>
          <w:color w:val="auto"/>
          <w:lang w:val="en-US"/>
        </w:rPr>
        <w:t>supporting</w:t>
      </w:r>
      <w:r w:rsidRPr="00F7093D">
        <w:rPr>
          <w:rFonts w:ascii="Arial" w:hAnsi="Arial"/>
          <w:color w:val="auto"/>
          <w:lang w:val="en-US"/>
        </w:rPr>
        <w:t xml:space="preserve"> their participation in ArtCamp Andorra.</w:t>
      </w:r>
    </w:p>
    <w:p w:rsidR="004B58F9" w:rsidRDefault="004B58F9" w:rsidP="000254F5">
      <w:pPr>
        <w:shd w:val="clear" w:color="auto" w:fill="FFFFFF"/>
        <w:spacing w:before="100" w:beforeAutospacing="1" w:after="100" w:afterAutospacing="1"/>
        <w:jc w:val="both"/>
        <w:rPr>
          <w:rFonts w:ascii="Arial" w:hAnsi="Arial"/>
          <w:color w:val="auto"/>
          <w:u w:val="single"/>
          <w:lang w:val="en-GB"/>
        </w:rPr>
      </w:pPr>
    </w:p>
    <w:p w:rsidR="000254F5" w:rsidRPr="001A609A" w:rsidRDefault="000254F5" w:rsidP="000254F5">
      <w:pPr>
        <w:shd w:val="clear" w:color="auto" w:fill="FFFFFF"/>
        <w:spacing w:before="100" w:beforeAutospacing="1" w:after="100" w:afterAutospacing="1"/>
        <w:jc w:val="both"/>
        <w:rPr>
          <w:rFonts w:ascii="Arial" w:hAnsi="Arial"/>
          <w:color w:val="auto"/>
          <w:u w:val="single"/>
          <w:lang w:val="en-GB"/>
        </w:rPr>
      </w:pPr>
      <w:r>
        <w:rPr>
          <w:rFonts w:ascii="Arial" w:hAnsi="Arial"/>
          <w:color w:val="auto"/>
          <w:u w:val="single"/>
          <w:lang w:val="en-GB"/>
        </w:rPr>
        <w:t>The artists’ commitment</w:t>
      </w:r>
      <w:r w:rsidRPr="001A609A">
        <w:rPr>
          <w:rFonts w:ascii="Arial" w:hAnsi="Arial"/>
          <w:color w:val="auto"/>
          <w:u w:val="single"/>
          <w:lang w:val="en-GB"/>
        </w:rPr>
        <w:t>:</w:t>
      </w:r>
    </w:p>
    <w:p w:rsidR="004B58F9" w:rsidRPr="004B58F9" w:rsidRDefault="00A36ED1" w:rsidP="004B58F9">
      <w:pPr>
        <w:pStyle w:val="ListParagraph"/>
        <w:numPr>
          <w:ilvl w:val="0"/>
          <w:numId w:val="14"/>
        </w:numPr>
        <w:shd w:val="clear" w:color="auto" w:fill="FFFFFF"/>
        <w:spacing w:before="100" w:beforeAutospacing="1" w:after="100" w:afterAutospacing="1"/>
        <w:jc w:val="both"/>
        <w:rPr>
          <w:rFonts w:ascii="Arial" w:hAnsi="Arial"/>
          <w:color w:val="auto"/>
          <w:lang w:val="en-US"/>
        </w:rPr>
      </w:pPr>
      <w:r w:rsidRPr="004B58F9">
        <w:rPr>
          <w:rFonts w:ascii="Arial" w:hAnsi="Arial"/>
          <w:color w:val="auto"/>
          <w:lang w:val="en-US"/>
        </w:rPr>
        <w:lastRenderedPageBreak/>
        <w:t xml:space="preserve">Participating artists </w:t>
      </w:r>
      <w:r w:rsidR="00F14CD3" w:rsidRPr="004B58F9">
        <w:rPr>
          <w:rFonts w:ascii="Arial" w:hAnsi="Arial"/>
          <w:color w:val="auto"/>
          <w:lang w:val="en-US"/>
        </w:rPr>
        <w:t xml:space="preserve">commit </w:t>
      </w:r>
      <w:r w:rsidRPr="004B58F9">
        <w:rPr>
          <w:rFonts w:ascii="Arial" w:hAnsi="Arial"/>
          <w:color w:val="auto"/>
          <w:lang w:val="en-US"/>
        </w:rPr>
        <w:t xml:space="preserve">to </w:t>
      </w:r>
      <w:r w:rsidR="004B58F9" w:rsidRPr="004B58F9">
        <w:rPr>
          <w:rFonts w:ascii="Arial" w:hAnsi="Arial"/>
          <w:color w:val="auto"/>
          <w:lang w:val="en-US"/>
        </w:rPr>
        <w:t>apply their</w:t>
      </w:r>
      <w:r w:rsidRPr="004B58F9">
        <w:rPr>
          <w:rFonts w:ascii="Arial" w:hAnsi="Arial"/>
          <w:color w:val="auto"/>
          <w:lang w:val="en-US"/>
        </w:rPr>
        <w:t xml:space="preserve"> </w:t>
      </w:r>
      <w:r w:rsidR="00F14CD3" w:rsidRPr="004B58F9">
        <w:rPr>
          <w:rFonts w:ascii="Arial" w:hAnsi="Arial"/>
          <w:color w:val="auto"/>
          <w:lang w:val="en-US"/>
        </w:rPr>
        <w:t>acclaimed</w:t>
      </w:r>
      <w:r w:rsidR="00F92BEC" w:rsidRPr="004B58F9">
        <w:rPr>
          <w:rFonts w:ascii="Arial" w:hAnsi="Arial"/>
          <w:color w:val="auto"/>
          <w:lang w:val="en-US"/>
        </w:rPr>
        <w:t>/recognized</w:t>
      </w:r>
      <w:r w:rsidRPr="004B58F9">
        <w:rPr>
          <w:rFonts w:ascii="Arial" w:hAnsi="Arial"/>
          <w:color w:val="auto"/>
          <w:lang w:val="en-US"/>
        </w:rPr>
        <w:t xml:space="preserve"> talent </w:t>
      </w:r>
      <w:r w:rsidR="00F14CD3" w:rsidRPr="004B58F9">
        <w:rPr>
          <w:rFonts w:ascii="Arial" w:hAnsi="Arial"/>
          <w:color w:val="auto"/>
          <w:lang w:val="en-US"/>
        </w:rPr>
        <w:t>to</w:t>
      </w:r>
      <w:r w:rsidRPr="004B58F9">
        <w:rPr>
          <w:rFonts w:ascii="Arial" w:hAnsi="Arial"/>
          <w:color w:val="auto"/>
          <w:lang w:val="en-US"/>
        </w:rPr>
        <w:t xml:space="preserve"> the service of UNESCO's values and principles</w:t>
      </w:r>
      <w:r w:rsidR="00F92BEC" w:rsidRPr="004B58F9">
        <w:rPr>
          <w:rFonts w:ascii="Arial" w:hAnsi="Arial"/>
          <w:color w:val="auto"/>
          <w:lang w:val="en-US"/>
        </w:rPr>
        <w:t xml:space="preserve">. These </w:t>
      </w:r>
      <w:r w:rsidR="004B58F9" w:rsidRPr="004B58F9">
        <w:rPr>
          <w:rFonts w:ascii="Arial" w:hAnsi="Arial"/>
          <w:color w:val="auto"/>
          <w:lang w:val="en-US"/>
        </w:rPr>
        <w:t>include the</w:t>
      </w:r>
      <w:r w:rsidRPr="004B58F9">
        <w:rPr>
          <w:rFonts w:ascii="Arial" w:hAnsi="Arial"/>
          <w:color w:val="auto"/>
          <w:lang w:val="en-US"/>
        </w:rPr>
        <w:t xml:space="preserve"> promotion of education, science, culture, communication and </w:t>
      </w:r>
      <w:r w:rsidR="004B58F9" w:rsidRPr="004B58F9">
        <w:rPr>
          <w:rFonts w:ascii="Arial" w:hAnsi="Arial"/>
          <w:color w:val="auto"/>
          <w:lang w:val="en-US"/>
        </w:rPr>
        <w:t>information, helping</w:t>
      </w:r>
      <w:r w:rsidR="00F92BEC" w:rsidRPr="004B58F9">
        <w:rPr>
          <w:rFonts w:ascii="Arial" w:hAnsi="Arial"/>
          <w:color w:val="auto"/>
          <w:lang w:val="en-US"/>
        </w:rPr>
        <w:t xml:space="preserve"> to</w:t>
      </w:r>
      <w:r w:rsidR="00F14CD3" w:rsidRPr="004B58F9">
        <w:rPr>
          <w:rFonts w:ascii="Arial" w:hAnsi="Arial"/>
          <w:color w:val="auto"/>
          <w:lang w:val="en-US"/>
        </w:rPr>
        <w:t xml:space="preserve"> </w:t>
      </w:r>
      <w:r w:rsidRPr="004B58F9">
        <w:rPr>
          <w:rFonts w:ascii="Arial" w:hAnsi="Arial"/>
          <w:color w:val="auto"/>
          <w:lang w:val="en-US"/>
        </w:rPr>
        <w:t>build</w:t>
      </w:r>
      <w:r w:rsidR="004B58F9" w:rsidRPr="004B58F9">
        <w:rPr>
          <w:rFonts w:ascii="Arial" w:hAnsi="Arial"/>
          <w:color w:val="FF0000"/>
          <w:lang w:val="en-US"/>
        </w:rPr>
        <w:t xml:space="preserve"> </w:t>
      </w:r>
      <w:r w:rsidRPr="004B58F9">
        <w:rPr>
          <w:rFonts w:ascii="Arial" w:hAnsi="Arial"/>
          <w:color w:val="auto"/>
          <w:lang w:val="en-US"/>
        </w:rPr>
        <w:t xml:space="preserve">peace </w:t>
      </w:r>
      <w:r w:rsidR="00F14CD3" w:rsidRPr="004B58F9">
        <w:rPr>
          <w:rFonts w:ascii="Arial" w:hAnsi="Arial"/>
          <w:color w:val="auto"/>
          <w:lang w:val="en-US"/>
        </w:rPr>
        <w:t>(through dialogue</w:t>
      </w:r>
      <w:r w:rsidR="004B58F9" w:rsidRPr="004B58F9">
        <w:rPr>
          <w:rFonts w:ascii="Arial" w:hAnsi="Arial"/>
          <w:color w:val="auto"/>
          <w:lang w:val="en-US"/>
        </w:rPr>
        <w:t>), as</w:t>
      </w:r>
      <w:r w:rsidR="00F92BEC" w:rsidRPr="004B58F9">
        <w:rPr>
          <w:rFonts w:ascii="Arial" w:hAnsi="Arial"/>
          <w:color w:val="auto"/>
          <w:lang w:val="en-US"/>
        </w:rPr>
        <w:t xml:space="preserve"> well as </w:t>
      </w:r>
      <w:r w:rsidRPr="004B58F9">
        <w:rPr>
          <w:rFonts w:ascii="Arial" w:hAnsi="Arial"/>
          <w:color w:val="auto"/>
          <w:lang w:val="en-US"/>
        </w:rPr>
        <w:t>the implementation of the 2030 Agenda for Sustainable Development.</w:t>
      </w:r>
      <w:bookmarkStart w:id="1" w:name="_Hlk63167315"/>
      <w:bookmarkStart w:id="2" w:name="_Hlk63177415"/>
    </w:p>
    <w:p w:rsidR="000254F5" w:rsidRPr="004B58F9" w:rsidRDefault="00747D3A" w:rsidP="004B58F9">
      <w:pPr>
        <w:pStyle w:val="ListParagraph"/>
        <w:numPr>
          <w:ilvl w:val="0"/>
          <w:numId w:val="14"/>
        </w:numPr>
        <w:shd w:val="clear" w:color="auto" w:fill="FFFFFF"/>
        <w:spacing w:before="100" w:beforeAutospacing="1" w:after="100" w:afterAutospacing="1"/>
        <w:jc w:val="both"/>
        <w:rPr>
          <w:rFonts w:ascii="Arial" w:hAnsi="Arial"/>
          <w:color w:val="auto"/>
          <w:lang w:val="en-US"/>
        </w:rPr>
      </w:pPr>
      <w:r w:rsidRPr="004B58F9">
        <w:rPr>
          <w:rFonts w:ascii="Arial" w:eastAsia="Times New Roman" w:hAnsi="Arial" w:cs="Arial"/>
          <w:color w:val="auto"/>
          <w:sz w:val="21"/>
          <w:szCs w:val="21"/>
          <w:shd w:val="clear" w:color="auto" w:fill="FFFFFF"/>
          <w:lang w:val="en-US" w:eastAsia="es-ES"/>
        </w:rPr>
        <w:t>Participating artists agree to respect the dates of ArtCamp Andorra.</w:t>
      </w:r>
      <w:bookmarkEnd w:id="1"/>
      <w:bookmarkEnd w:id="2"/>
    </w:p>
    <w:p w:rsidR="000254F5" w:rsidRPr="004B58F9" w:rsidRDefault="000254F5" w:rsidP="004B58F9">
      <w:pPr>
        <w:pStyle w:val="ListParagraph"/>
        <w:numPr>
          <w:ilvl w:val="0"/>
          <w:numId w:val="14"/>
        </w:numPr>
        <w:shd w:val="clear" w:color="auto" w:fill="FFFFFF"/>
        <w:spacing w:before="100" w:beforeAutospacing="1" w:after="100" w:afterAutospacing="1"/>
        <w:jc w:val="both"/>
        <w:rPr>
          <w:rFonts w:ascii="Arial" w:eastAsia="Times New Roman" w:hAnsi="Arial" w:cs="Arial"/>
          <w:color w:val="auto"/>
          <w:sz w:val="21"/>
          <w:szCs w:val="21"/>
          <w:shd w:val="clear" w:color="auto" w:fill="FFFFFF"/>
          <w:lang w:val="en-GB" w:eastAsia="es-ES"/>
        </w:rPr>
      </w:pPr>
      <w:bookmarkStart w:id="3" w:name="_Hlk63177441"/>
      <w:r w:rsidRPr="004B58F9">
        <w:rPr>
          <w:rFonts w:ascii="Arial" w:eastAsia="Times New Roman" w:hAnsi="Arial" w:cs="Arial"/>
          <w:color w:val="auto"/>
          <w:sz w:val="21"/>
          <w:szCs w:val="21"/>
          <w:shd w:val="clear" w:color="auto" w:fill="FFFFFF"/>
          <w:lang w:val="en-GB" w:eastAsia="es-ES"/>
        </w:rPr>
        <w:t>Participating artists pledge to create two or three works.</w:t>
      </w:r>
      <w:bookmarkEnd w:id="3"/>
    </w:p>
    <w:p w:rsidR="000254F5" w:rsidRPr="004B58F9" w:rsidRDefault="000254F5" w:rsidP="004B58F9">
      <w:pPr>
        <w:pStyle w:val="ListParagraph"/>
        <w:numPr>
          <w:ilvl w:val="0"/>
          <w:numId w:val="14"/>
        </w:numPr>
        <w:shd w:val="clear" w:color="auto" w:fill="FFFFFF"/>
        <w:spacing w:before="100" w:beforeAutospacing="1" w:after="100" w:afterAutospacing="1"/>
        <w:jc w:val="both"/>
        <w:rPr>
          <w:rFonts w:ascii="Arial" w:eastAsia="Times New Roman" w:hAnsi="Arial" w:cs="Arial"/>
          <w:color w:val="auto"/>
          <w:sz w:val="21"/>
          <w:szCs w:val="21"/>
          <w:shd w:val="clear" w:color="auto" w:fill="FFFFFF"/>
          <w:lang w:val="en-GB" w:eastAsia="es-ES"/>
        </w:rPr>
      </w:pPr>
      <w:bookmarkStart w:id="4" w:name="_Hlk63177481"/>
      <w:r w:rsidRPr="004B58F9">
        <w:rPr>
          <w:rFonts w:ascii="Arial" w:eastAsia="Times New Roman" w:hAnsi="Arial" w:cs="Arial"/>
          <w:color w:val="auto"/>
          <w:sz w:val="21"/>
          <w:szCs w:val="21"/>
          <w:shd w:val="clear" w:color="auto" w:fill="FFFFFF"/>
          <w:lang w:val="en-GB" w:eastAsia="es-ES"/>
        </w:rPr>
        <w:t>Participating artists pledge to give a presentation of their culture to the other participants and the Andorran public.</w:t>
      </w:r>
      <w:bookmarkEnd w:id="4"/>
    </w:p>
    <w:p w:rsidR="000254F5" w:rsidRPr="004B58F9" w:rsidRDefault="000254F5" w:rsidP="004B58F9">
      <w:pPr>
        <w:pStyle w:val="ListParagraph"/>
        <w:numPr>
          <w:ilvl w:val="0"/>
          <w:numId w:val="14"/>
        </w:numPr>
        <w:shd w:val="clear" w:color="auto" w:fill="FFFFFF"/>
        <w:spacing w:before="100" w:beforeAutospacing="1" w:after="100" w:afterAutospacing="1"/>
        <w:jc w:val="both"/>
        <w:rPr>
          <w:rFonts w:ascii="Arial" w:eastAsia="Times New Roman" w:hAnsi="Arial" w:cs="Arial"/>
          <w:color w:val="auto"/>
          <w:sz w:val="21"/>
          <w:szCs w:val="21"/>
          <w:shd w:val="clear" w:color="auto" w:fill="FFFFFF"/>
          <w:lang w:val="en-GB" w:eastAsia="es-ES"/>
        </w:rPr>
      </w:pPr>
      <w:bookmarkStart w:id="5" w:name="_Hlk63177530"/>
      <w:r w:rsidRPr="004B58F9">
        <w:rPr>
          <w:rFonts w:ascii="Arial" w:eastAsia="Times New Roman" w:hAnsi="Arial" w:cs="Arial"/>
          <w:color w:val="auto"/>
          <w:sz w:val="21"/>
          <w:szCs w:val="21"/>
          <w:shd w:val="clear" w:color="auto" w:fill="FFFFFF"/>
          <w:lang w:val="en-GB" w:eastAsia="es-ES"/>
        </w:rPr>
        <w:t>Participants pledge to respect the project philosophy</w:t>
      </w:r>
      <w:r w:rsidR="0073547B" w:rsidRPr="004B58F9">
        <w:rPr>
          <w:rFonts w:ascii="Arial" w:eastAsia="Times New Roman" w:hAnsi="Arial" w:cs="Arial"/>
          <w:color w:val="auto"/>
          <w:sz w:val="21"/>
          <w:szCs w:val="21"/>
          <w:shd w:val="clear" w:color="auto" w:fill="FFFFFF"/>
          <w:lang w:val="en-GB" w:eastAsia="es-ES"/>
        </w:rPr>
        <w:t xml:space="preserve"> and</w:t>
      </w:r>
      <w:r w:rsidRPr="004B58F9">
        <w:rPr>
          <w:rFonts w:ascii="Arial" w:eastAsia="Times New Roman" w:hAnsi="Arial" w:cs="Arial"/>
          <w:color w:val="auto"/>
          <w:sz w:val="21"/>
          <w:szCs w:val="21"/>
          <w:shd w:val="clear" w:color="auto" w:fill="FFFFFF"/>
          <w:lang w:val="en-GB" w:eastAsia="es-ES"/>
        </w:rPr>
        <w:t xml:space="preserve"> to share and engage in dialogue with the other participants</w:t>
      </w:r>
      <w:bookmarkEnd w:id="5"/>
      <w:r w:rsidRPr="004B58F9">
        <w:rPr>
          <w:rFonts w:ascii="Arial" w:eastAsia="Times New Roman" w:hAnsi="Arial" w:cs="Arial"/>
          <w:color w:val="auto"/>
          <w:sz w:val="21"/>
          <w:szCs w:val="21"/>
          <w:shd w:val="clear" w:color="auto" w:fill="FFFFFF"/>
          <w:lang w:val="en-GB" w:eastAsia="es-ES"/>
        </w:rPr>
        <w:t xml:space="preserve">. </w:t>
      </w:r>
    </w:p>
    <w:p w:rsidR="00747D3A" w:rsidRPr="001535B8" w:rsidRDefault="001535B8" w:rsidP="004B58F9">
      <w:pPr>
        <w:pStyle w:val="Listecouleur-Accent11"/>
        <w:numPr>
          <w:ilvl w:val="0"/>
          <w:numId w:val="14"/>
        </w:numPr>
        <w:jc w:val="both"/>
        <w:rPr>
          <w:rFonts w:ascii="Arial" w:eastAsia="Times New Roman" w:hAnsi="Arial" w:cs="Arial"/>
          <w:color w:val="auto"/>
          <w:sz w:val="21"/>
          <w:szCs w:val="21"/>
          <w:shd w:val="clear" w:color="auto" w:fill="FFFFFF"/>
          <w:lang w:val="en-US" w:eastAsia="es-ES"/>
        </w:rPr>
      </w:pPr>
      <w:r w:rsidRPr="001535B8">
        <w:rPr>
          <w:rFonts w:ascii="Arial" w:eastAsia="Times New Roman" w:hAnsi="Arial" w:cs="Arial"/>
          <w:color w:val="auto"/>
          <w:sz w:val="21"/>
          <w:szCs w:val="21"/>
          <w:shd w:val="clear" w:color="auto" w:fill="FFFFFF"/>
          <w:lang w:val="en-US" w:eastAsia="es-ES"/>
        </w:rPr>
        <w:t>Participating artists will have the opportunity to present a project for the dissemination of UNESCO values, the implementation of the 2030 Agenda for Sustainable Development</w:t>
      </w:r>
      <w:r w:rsidR="00F92BEC">
        <w:rPr>
          <w:rFonts w:ascii="Arial" w:eastAsia="Times New Roman" w:hAnsi="Arial" w:cs="Arial"/>
          <w:color w:val="auto"/>
          <w:sz w:val="21"/>
          <w:szCs w:val="21"/>
          <w:shd w:val="clear" w:color="auto" w:fill="FFFFFF"/>
          <w:lang w:val="en-US" w:eastAsia="es-ES"/>
        </w:rPr>
        <w:t>,</w:t>
      </w:r>
      <w:r w:rsidRPr="001535B8">
        <w:rPr>
          <w:rFonts w:ascii="Arial" w:eastAsia="Times New Roman" w:hAnsi="Arial" w:cs="Arial"/>
          <w:color w:val="auto"/>
          <w:sz w:val="21"/>
          <w:szCs w:val="21"/>
          <w:shd w:val="clear" w:color="auto" w:fill="FFFFFF"/>
          <w:lang w:val="en-US" w:eastAsia="es-ES"/>
        </w:rPr>
        <w:t xml:space="preserve"> or</w:t>
      </w:r>
      <w:r w:rsidR="00F92BEC">
        <w:rPr>
          <w:rFonts w:ascii="Arial" w:eastAsia="Times New Roman" w:hAnsi="Arial" w:cs="Arial"/>
          <w:color w:val="auto"/>
          <w:sz w:val="21"/>
          <w:szCs w:val="21"/>
          <w:shd w:val="clear" w:color="auto" w:fill="FFFFFF"/>
          <w:lang w:val="en-US" w:eastAsia="es-ES"/>
        </w:rPr>
        <w:t xml:space="preserve"> for</w:t>
      </w:r>
      <w:r w:rsidRPr="001535B8">
        <w:rPr>
          <w:rFonts w:ascii="Arial" w:eastAsia="Times New Roman" w:hAnsi="Arial" w:cs="Arial"/>
          <w:color w:val="auto"/>
          <w:sz w:val="21"/>
          <w:szCs w:val="21"/>
          <w:shd w:val="clear" w:color="auto" w:fill="FFFFFF"/>
          <w:lang w:val="en-US" w:eastAsia="es-ES"/>
        </w:rPr>
        <w:t xml:space="preserve"> a development cooperation project that they will then implement in their </w:t>
      </w:r>
      <w:r w:rsidR="00F92BEC">
        <w:rPr>
          <w:rFonts w:ascii="Arial" w:eastAsia="Times New Roman" w:hAnsi="Arial" w:cs="Arial"/>
          <w:color w:val="auto"/>
          <w:sz w:val="21"/>
          <w:szCs w:val="21"/>
          <w:shd w:val="clear" w:color="auto" w:fill="FFFFFF"/>
          <w:lang w:val="en-US" w:eastAsia="es-ES"/>
        </w:rPr>
        <w:t xml:space="preserve">home </w:t>
      </w:r>
      <w:r w:rsidRPr="001535B8">
        <w:rPr>
          <w:rFonts w:ascii="Arial" w:eastAsia="Times New Roman" w:hAnsi="Arial" w:cs="Arial"/>
          <w:color w:val="auto"/>
          <w:sz w:val="21"/>
          <w:szCs w:val="21"/>
          <w:shd w:val="clear" w:color="auto" w:fill="FFFFFF"/>
          <w:lang w:val="en-US" w:eastAsia="es-ES"/>
        </w:rPr>
        <w:t>countries or internationally. This can</w:t>
      </w:r>
      <w:r w:rsidR="00F92BEC">
        <w:rPr>
          <w:rFonts w:ascii="Arial" w:eastAsia="Times New Roman" w:hAnsi="Arial" w:cs="Arial"/>
          <w:color w:val="auto"/>
          <w:sz w:val="21"/>
          <w:szCs w:val="21"/>
          <w:shd w:val="clear" w:color="auto" w:fill="FFFFFF"/>
          <w:lang w:val="en-US" w:eastAsia="es-ES"/>
        </w:rPr>
        <w:t xml:space="preserve"> either</w:t>
      </w:r>
      <w:r w:rsidRPr="001535B8">
        <w:rPr>
          <w:rFonts w:ascii="Arial" w:eastAsia="Times New Roman" w:hAnsi="Arial" w:cs="Arial"/>
          <w:color w:val="auto"/>
          <w:sz w:val="21"/>
          <w:szCs w:val="21"/>
          <w:shd w:val="clear" w:color="auto" w:fill="FFFFFF"/>
          <w:lang w:val="en-US" w:eastAsia="es-ES"/>
        </w:rPr>
        <w:t xml:space="preserve"> be an uninitiated project</w:t>
      </w:r>
      <w:r w:rsidR="00F92BEC">
        <w:rPr>
          <w:rFonts w:ascii="Arial" w:eastAsia="Times New Roman" w:hAnsi="Arial" w:cs="Arial"/>
          <w:color w:val="auto"/>
          <w:sz w:val="21"/>
          <w:szCs w:val="21"/>
          <w:shd w:val="clear" w:color="auto" w:fill="FFFFFF"/>
          <w:lang w:val="en-US" w:eastAsia="es-ES"/>
        </w:rPr>
        <w:t>,</w:t>
      </w:r>
      <w:r w:rsidRPr="001535B8">
        <w:rPr>
          <w:rFonts w:ascii="Arial" w:eastAsia="Times New Roman" w:hAnsi="Arial" w:cs="Arial"/>
          <w:color w:val="auto"/>
          <w:sz w:val="21"/>
          <w:szCs w:val="21"/>
          <w:shd w:val="clear" w:color="auto" w:fill="FFFFFF"/>
          <w:lang w:val="en-US" w:eastAsia="es-ES"/>
        </w:rPr>
        <w:t xml:space="preserve"> or a project already in progress that they will </w:t>
      </w:r>
      <w:r w:rsidR="00F92BEC">
        <w:rPr>
          <w:rFonts w:ascii="Arial" w:eastAsia="Times New Roman" w:hAnsi="Arial" w:cs="Arial"/>
          <w:color w:val="auto"/>
          <w:sz w:val="21"/>
          <w:szCs w:val="21"/>
          <w:shd w:val="clear" w:color="auto" w:fill="FFFFFF"/>
          <w:lang w:val="en-US" w:eastAsia="es-ES"/>
        </w:rPr>
        <w:t>further develop through</w:t>
      </w:r>
      <w:r w:rsidRPr="001535B8">
        <w:rPr>
          <w:rFonts w:ascii="Arial" w:eastAsia="Times New Roman" w:hAnsi="Arial" w:cs="Arial"/>
          <w:color w:val="auto"/>
          <w:sz w:val="21"/>
          <w:szCs w:val="21"/>
          <w:shd w:val="clear" w:color="auto" w:fill="FFFFFF"/>
          <w:lang w:val="en-US" w:eastAsia="es-ES"/>
        </w:rPr>
        <w:t xml:space="preserve"> the</w:t>
      </w:r>
      <w:r w:rsidR="00F92BEC">
        <w:rPr>
          <w:rFonts w:ascii="Arial" w:eastAsia="Times New Roman" w:hAnsi="Arial" w:cs="Arial"/>
          <w:color w:val="auto"/>
          <w:sz w:val="21"/>
          <w:szCs w:val="21"/>
          <w:shd w:val="clear" w:color="auto" w:fill="FFFFFF"/>
          <w:lang w:val="en-US" w:eastAsia="es-ES"/>
        </w:rPr>
        <w:t>ir</w:t>
      </w:r>
      <w:r w:rsidRPr="001535B8">
        <w:rPr>
          <w:rFonts w:ascii="Arial" w:eastAsia="Times New Roman" w:hAnsi="Arial" w:cs="Arial"/>
          <w:color w:val="auto"/>
          <w:sz w:val="21"/>
          <w:szCs w:val="21"/>
          <w:shd w:val="clear" w:color="auto" w:fill="FFFFFF"/>
          <w:lang w:val="en-US" w:eastAsia="es-ES"/>
        </w:rPr>
        <w:t xml:space="preserve"> </w:t>
      </w:r>
      <w:r w:rsidR="004B58F9" w:rsidRPr="001535B8">
        <w:rPr>
          <w:rFonts w:ascii="Arial" w:eastAsia="Times New Roman" w:hAnsi="Arial" w:cs="Arial"/>
          <w:color w:val="auto"/>
          <w:sz w:val="21"/>
          <w:szCs w:val="21"/>
          <w:shd w:val="clear" w:color="auto" w:fill="FFFFFF"/>
          <w:lang w:val="en-US" w:eastAsia="es-ES"/>
        </w:rPr>
        <w:t>experience</w:t>
      </w:r>
      <w:r w:rsidR="004B58F9">
        <w:rPr>
          <w:rFonts w:ascii="Arial" w:eastAsia="Times New Roman" w:hAnsi="Arial" w:cs="Arial"/>
          <w:color w:val="auto"/>
          <w:sz w:val="21"/>
          <w:szCs w:val="21"/>
          <w:shd w:val="clear" w:color="auto" w:fill="FFFFFF"/>
          <w:lang w:val="en-US" w:eastAsia="es-ES"/>
        </w:rPr>
        <w:t>s</w:t>
      </w:r>
      <w:r w:rsidR="004B58F9" w:rsidRPr="001535B8">
        <w:rPr>
          <w:rFonts w:ascii="Arial" w:eastAsia="Times New Roman" w:hAnsi="Arial" w:cs="Arial"/>
          <w:color w:val="auto"/>
          <w:sz w:val="21"/>
          <w:szCs w:val="21"/>
          <w:shd w:val="clear" w:color="auto" w:fill="FFFFFF"/>
          <w:lang w:val="en-US" w:eastAsia="es-ES"/>
        </w:rPr>
        <w:t xml:space="preserve"> during</w:t>
      </w:r>
      <w:r w:rsidRPr="001535B8">
        <w:rPr>
          <w:rFonts w:ascii="Arial" w:eastAsia="Times New Roman" w:hAnsi="Arial" w:cs="Arial"/>
          <w:color w:val="auto"/>
          <w:sz w:val="21"/>
          <w:szCs w:val="21"/>
          <w:shd w:val="clear" w:color="auto" w:fill="FFFFFF"/>
          <w:lang w:val="en-US" w:eastAsia="es-ES"/>
        </w:rPr>
        <w:t xml:space="preserve"> the ArtCamp Andorra</w:t>
      </w:r>
      <w:r w:rsidR="00F92BEC">
        <w:rPr>
          <w:rFonts w:ascii="Arial" w:eastAsia="Times New Roman" w:hAnsi="Arial" w:cs="Arial"/>
          <w:color w:val="auto"/>
          <w:sz w:val="21"/>
          <w:szCs w:val="21"/>
          <w:shd w:val="clear" w:color="auto" w:fill="FFFFFF"/>
          <w:lang w:val="en-US" w:eastAsia="es-ES"/>
        </w:rPr>
        <w:t xml:space="preserve"> Project</w:t>
      </w:r>
      <w:r w:rsidRPr="001535B8">
        <w:rPr>
          <w:rFonts w:ascii="Arial" w:eastAsia="Times New Roman" w:hAnsi="Arial" w:cs="Arial"/>
          <w:color w:val="auto"/>
          <w:sz w:val="21"/>
          <w:szCs w:val="21"/>
          <w:shd w:val="clear" w:color="auto" w:fill="FFFFFF"/>
          <w:lang w:val="en-US" w:eastAsia="es-ES"/>
        </w:rPr>
        <w:t xml:space="preserve">. </w:t>
      </w:r>
      <w:r w:rsidR="00F92BEC">
        <w:rPr>
          <w:rFonts w:ascii="Arial" w:eastAsia="Times New Roman" w:hAnsi="Arial" w:cs="Arial"/>
          <w:color w:val="auto"/>
          <w:sz w:val="21"/>
          <w:szCs w:val="21"/>
          <w:shd w:val="clear" w:color="auto" w:fill="FFFFFF"/>
          <w:lang w:val="en-US" w:eastAsia="es-ES"/>
        </w:rPr>
        <w:t>If desired, t</w:t>
      </w:r>
      <w:r w:rsidRPr="001535B8">
        <w:rPr>
          <w:rFonts w:ascii="Arial" w:eastAsia="Times New Roman" w:hAnsi="Arial" w:cs="Arial"/>
          <w:color w:val="auto"/>
          <w:sz w:val="21"/>
          <w:szCs w:val="21"/>
          <w:shd w:val="clear" w:color="auto" w:fill="FFFFFF"/>
          <w:lang w:val="en-US" w:eastAsia="es-ES"/>
        </w:rPr>
        <w:t xml:space="preserve">he artist will be able to benefit from support for the </w:t>
      </w:r>
      <w:r w:rsidR="00133C00">
        <w:rPr>
          <w:rFonts w:ascii="Arial" w:eastAsia="Times New Roman" w:hAnsi="Arial" w:cs="Arial"/>
          <w:color w:val="auto"/>
          <w:sz w:val="21"/>
          <w:szCs w:val="21"/>
          <w:shd w:val="clear" w:color="auto" w:fill="FFFFFF"/>
          <w:lang w:val="en-US" w:eastAsia="es-ES"/>
        </w:rPr>
        <w:t>effective</w:t>
      </w:r>
      <w:r w:rsidRPr="001535B8">
        <w:rPr>
          <w:rFonts w:ascii="Arial" w:eastAsia="Times New Roman" w:hAnsi="Arial" w:cs="Arial"/>
          <w:color w:val="auto"/>
          <w:sz w:val="21"/>
          <w:szCs w:val="21"/>
          <w:shd w:val="clear" w:color="auto" w:fill="FFFFFF"/>
          <w:lang w:val="en-US" w:eastAsia="es-ES"/>
        </w:rPr>
        <w:t xml:space="preserve"> implementation of </w:t>
      </w:r>
      <w:r w:rsidR="00F92BEC">
        <w:rPr>
          <w:rFonts w:ascii="Arial" w:eastAsia="Times New Roman" w:hAnsi="Arial" w:cs="Arial"/>
          <w:color w:val="auto"/>
          <w:sz w:val="21"/>
          <w:szCs w:val="21"/>
          <w:shd w:val="clear" w:color="auto" w:fill="FFFFFF"/>
          <w:lang w:val="en-US" w:eastAsia="es-ES"/>
        </w:rPr>
        <w:t>their proposal</w:t>
      </w:r>
      <w:r w:rsidR="004B58F9">
        <w:rPr>
          <w:rFonts w:ascii="Arial" w:eastAsia="Times New Roman" w:hAnsi="Arial" w:cs="Arial"/>
          <w:color w:val="auto"/>
          <w:sz w:val="21"/>
          <w:szCs w:val="21"/>
          <w:shd w:val="clear" w:color="auto" w:fill="FFFFFF"/>
          <w:lang w:val="en-US" w:eastAsia="es-ES"/>
        </w:rPr>
        <w:t>.</w:t>
      </w:r>
      <w:r w:rsidRPr="001535B8">
        <w:rPr>
          <w:rFonts w:ascii="Arial" w:eastAsia="Times New Roman" w:hAnsi="Arial" w:cs="Arial"/>
          <w:color w:val="auto"/>
          <w:sz w:val="21"/>
          <w:szCs w:val="21"/>
          <w:shd w:val="clear" w:color="auto" w:fill="FFFFFF"/>
          <w:lang w:val="en-US" w:eastAsia="es-ES"/>
        </w:rPr>
        <w:t xml:space="preserve"> The projects presented may </w:t>
      </w:r>
      <w:r w:rsidR="00133C00">
        <w:rPr>
          <w:rFonts w:ascii="Arial" w:eastAsia="Times New Roman" w:hAnsi="Arial" w:cs="Arial"/>
          <w:color w:val="auto"/>
          <w:sz w:val="21"/>
          <w:szCs w:val="21"/>
          <w:shd w:val="clear" w:color="auto" w:fill="FFFFFF"/>
          <w:lang w:val="en-US" w:eastAsia="es-ES"/>
        </w:rPr>
        <w:t xml:space="preserve">also </w:t>
      </w:r>
      <w:r w:rsidRPr="001535B8">
        <w:rPr>
          <w:rFonts w:ascii="Arial" w:eastAsia="Times New Roman" w:hAnsi="Arial" w:cs="Arial"/>
          <w:color w:val="auto"/>
          <w:sz w:val="21"/>
          <w:szCs w:val="21"/>
          <w:shd w:val="clear" w:color="auto" w:fill="FFFFFF"/>
          <w:lang w:val="en-US" w:eastAsia="es-ES"/>
        </w:rPr>
        <w:t>possibly receive a grant from the Ministry of Foreign Affairs (for a maximum amount of 3,000 euros).</w:t>
      </w:r>
    </w:p>
    <w:p w:rsidR="00747D3A" w:rsidRPr="001535B8" w:rsidRDefault="00747D3A" w:rsidP="001535B8">
      <w:pPr>
        <w:pStyle w:val="Listecouleur-Accent11"/>
        <w:ind w:left="0"/>
        <w:jc w:val="both"/>
        <w:rPr>
          <w:rFonts w:ascii="Arial" w:eastAsia="Times New Roman" w:hAnsi="Arial" w:cs="Arial"/>
          <w:color w:val="auto"/>
          <w:sz w:val="21"/>
          <w:szCs w:val="21"/>
          <w:shd w:val="clear" w:color="auto" w:fill="FFFFFF"/>
          <w:lang w:val="en-US" w:eastAsia="es-ES"/>
        </w:rPr>
      </w:pPr>
    </w:p>
    <w:p w:rsidR="000254F5" w:rsidRPr="001535B8" w:rsidRDefault="000254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706"/>
        </w:tabs>
        <w:jc w:val="both"/>
        <w:rPr>
          <w:rFonts w:ascii="Arial" w:hAnsi="Arial"/>
          <w:lang w:val="en-US"/>
        </w:rPr>
      </w:pPr>
    </w:p>
    <w:p w:rsidR="000254F5" w:rsidRPr="001A609A" w:rsidRDefault="000254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706"/>
        </w:tabs>
        <w:jc w:val="both"/>
        <w:rPr>
          <w:rFonts w:ascii="Arial" w:hAnsi="Arial"/>
          <w:u w:val="single"/>
          <w:lang w:val="en-GB"/>
        </w:rPr>
      </w:pPr>
      <w:r>
        <w:rPr>
          <w:rFonts w:ascii="Arial" w:hAnsi="Arial"/>
          <w:u w:val="single"/>
          <w:lang w:val="en-GB"/>
        </w:rPr>
        <w:t>Dates</w:t>
      </w:r>
      <w:r w:rsidRPr="001A609A">
        <w:rPr>
          <w:rFonts w:ascii="Arial" w:hAnsi="Arial"/>
          <w:u w:val="single"/>
          <w:lang w:val="en-GB"/>
        </w:rPr>
        <w:t>:</w:t>
      </w:r>
    </w:p>
    <w:p w:rsidR="000254F5" w:rsidRPr="001A609A" w:rsidRDefault="000254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706"/>
        </w:tabs>
        <w:jc w:val="both"/>
        <w:rPr>
          <w:rFonts w:ascii="Arial" w:hAnsi="Arial"/>
          <w:lang w:val="en-GB"/>
        </w:rPr>
      </w:pPr>
    </w:p>
    <w:p w:rsidR="000254F5" w:rsidRPr="001A609A" w:rsidRDefault="000254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706"/>
        </w:tabs>
        <w:jc w:val="both"/>
        <w:rPr>
          <w:rFonts w:ascii="Arial" w:hAnsi="Arial"/>
          <w:lang w:val="en-GB"/>
        </w:rPr>
      </w:pPr>
      <w:r w:rsidRPr="001A609A">
        <w:rPr>
          <w:rFonts w:ascii="Arial" w:hAnsi="Arial"/>
          <w:lang w:val="en-GB"/>
        </w:rPr>
        <w:t xml:space="preserve">The </w:t>
      </w:r>
      <w:r w:rsidR="00AA1CBE">
        <w:rPr>
          <w:rFonts w:ascii="Arial" w:hAnsi="Arial"/>
          <w:lang w:val="en-GB"/>
        </w:rPr>
        <w:t>8</w:t>
      </w:r>
      <w:r w:rsidRPr="001A609A">
        <w:rPr>
          <w:rFonts w:ascii="Arial" w:hAnsi="Arial"/>
          <w:lang w:val="en-GB"/>
        </w:rPr>
        <w:t xml:space="preserve">th </w:t>
      </w:r>
      <w:r w:rsidRPr="001A609A">
        <w:rPr>
          <w:rFonts w:ascii="Arial" w:hAnsi="Arial"/>
          <w:i/>
          <w:lang w:val="en-GB"/>
        </w:rPr>
        <w:t>Art Camp Andorra</w:t>
      </w:r>
      <w:r w:rsidRPr="001A609A">
        <w:rPr>
          <w:rFonts w:ascii="Arial" w:hAnsi="Arial"/>
          <w:lang w:val="en-GB"/>
        </w:rPr>
        <w:t xml:space="preserve"> – Colours for the Planet, will take place on </w:t>
      </w:r>
      <w:r w:rsidR="00AA1CBE">
        <w:rPr>
          <w:rFonts w:ascii="Arial" w:hAnsi="Arial"/>
          <w:lang w:val="en-GB"/>
        </w:rPr>
        <w:t>9</w:t>
      </w:r>
      <w:r w:rsidRPr="001A609A">
        <w:rPr>
          <w:rFonts w:ascii="Arial" w:hAnsi="Arial"/>
          <w:lang w:val="en-GB"/>
        </w:rPr>
        <w:t xml:space="preserve"> – </w:t>
      </w:r>
      <w:r w:rsidR="00AA1CBE">
        <w:rPr>
          <w:rFonts w:ascii="Arial" w:hAnsi="Arial"/>
          <w:lang w:val="en-GB"/>
        </w:rPr>
        <w:t>19</w:t>
      </w:r>
      <w:r w:rsidRPr="001A609A">
        <w:rPr>
          <w:rFonts w:ascii="Arial" w:hAnsi="Arial"/>
          <w:lang w:val="en-GB"/>
        </w:rPr>
        <w:t xml:space="preserve"> July 202</w:t>
      </w:r>
      <w:r w:rsidR="00AA1CBE">
        <w:rPr>
          <w:rFonts w:ascii="Arial" w:hAnsi="Arial"/>
          <w:lang w:val="en-GB"/>
        </w:rPr>
        <w:t>3</w:t>
      </w:r>
      <w:r w:rsidRPr="001A609A">
        <w:rPr>
          <w:rFonts w:ascii="Arial" w:hAnsi="Arial"/>
          <w:lang w:val="en-GB"/>
        </w:rPr>
        <w:t>, in Ordino, Principality</w:t>
      </w:r>
      <w:bookmarkStart w:id="6" w:name="_GoBack"/>
      <w:bookmarkEnd w:id="6"/>
      <w:r w:rsidRPr="001A609A">
        <w:rPr>
          <w:rFonts w:ascii="Arial" w:hAnsi="Arial"/>
          <w:lang w:val="en-GB"/>
        </w:rPr>
        <w:t xml:space="preserve"> of Andorra</w:t>
      </w:r>
      <w:r w:rsidR="00AA1CBE">
        <w:rPr>
          <w:rFonts w:ascii="Arial" w:hAnsi="Arial"/>
          <w:lang w:val="en-GB"/>
        </w:rPr>
        <w:t>.</w:t>
      </w:r>
    </w:p>
    <w:p w:rsidR="000254F5" w:rsidRPr="001A609A" w:rsidRDefault="000254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706"/>
        </w:tabs>
        <w:jc w:val="both"/>
        <w:rPr>
          <w:rFonts w:ascii="Arial" w:hAnsi="Arial"/>
          <w:lang w:val="en-GB"/>
        </w:rPr>
      </w:pPr>
    </w:p>
    <w:p w:rsidR="000254F5" w:rsidRPr="001A609A" w:rsidRDefault="000254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706"/>
        </w:tabs>
        <w:jc w:val="both"/>
        <w:rPr>
          <w:rFonts w:ascii="Arial" w:hAnsi="Arial"/>
          <w:lang w:val="en-GB"/>
        </w:rPr>
      </w:pPr>
      <w:r w:rsidRPr="001A609A">
        <w:rPr>
          <w:rFonts w:ascii="Arial" w:hAnsi="Arial"/>
          <w:u w:val="single"/>
          <w:lang w:val="en-GB"/>
        </w:rPr>
        <w:t>Organisation:</w:t>
      </w:r>
    </w:p>
    <w:p w:rsidR="000254F5" w:rsidRPr="001A609A" w:rsidRDefault="000254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706"/>
        </w:tabs>
        <w:jc w:val="both"/>
        <w:rPr>
          <w:rFonts w:ascii="Arial" w:hAnsi="Arial"/>
          <w:lang w:val="en-GB"/>
        </w:rPr>
      </w:pPr>
    </w:p>
    <w:p w:rsidR="000254F5" w:rsidRPr="004B58F9" w:rsidRDefault="000254F5" w:rsidP="004B58F9">
      <w:pPr>
        <w:pStyle w:val="ListParagraph"/>
        <w:numPr>
          <w:ilvl w:val="0"/>
          <w:numId w:val="1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706"/>
        </w:tabs>
        <w:jc w:val="both"/>
        <w:rPr>
          <w:rFonts w:ascii="Arial" w:hAnsi="Arial"/>
          <w:lang w:val="en-GB"/>
        </w:rPr>
      </w:pPr>
      <w:bookmarkStart w:id="7" w:name="_Hlk63177153"/>
      <w:r w:rsidRPr="004B58F9">
        <w:rPr>
          <w:rFonts w:ascii="Arial" w:hAnsi="Arial"/>
          <w:lang w:val="en-GB"/>
        </w:rPr>
        <w:t>The materials are provided by the organisers: paints, canvasses, brushes, etc. (see registration form)</w:t>
      </w:r>
    </w:p>
    <w:p w:rsidR="000254F5" w:rsidRPr="004B58F9" w:rsidRDefault="000254F5" w:rsidP="004B58F9">
      <w:pPr>
        <w:pStyle w:val="ListParagraph"/>
        <w:numPr>
          <w:ilvl w:val="0"/>
          <w:numId w:val="1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706"/>
        </w:tabs>
        <w:jc w:val="both"/>
        <w:rPr>
          <w:rFonts w:ascii="Arial" w:hAnsi="Arial"/>
          <w:lang w:val="en-GB"/>
        </w:rPr>
      </w:pPr>
      <w:r w:rsidRPr="004B58F9">
        <w:rPr>
          <w:rFonts w:ascii="Arial" w:hAnsi="Arial"/>
          <w:lang w:val="en-GB"/>
        </w:rPr>
        <w:t>The organisation provides a creative space for the participating artists.</w:t>
      </w:r>
    </w:p>
    <w:p w:rsidR="000254F5" w:rsidRPr="004B58F9" w:rsidRDefault="000254F5" w:rsidP="004B58F9">
      <w:pPr>
        <w:pStyle w:val="ListParagraph"/>
        <w:numPr>
          <w:ilvl w:val="0"/>
          <w:numId w:val="1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706"/>
        </w:tabs>
        <w:jc w:val="both"/>
        <w:rPr>
          <w:rFonts w:ascii="Arial" w:hAnsi="Arial"/>
          <w:lang w:val="en-GB"/>
        </w:rPr>
      </w:pPr>
      <w:r w:rsidRPr="004B58F9">
        <w:rPr>
          <w:rFonts w:ascii="Arial" w:hAnsi="Arial"/>
          <w:lang w:val="en-GB"/>
        </w:rPr>
        <w:t xml:space="preserve">The organisation covers the costs of full-board accommodation for the artists for the duration of </w:t>
      </w:r>
      <w:r w:rsidRPr="004B58F9">
        <w:rPr>
          <w:rFonts w:ascii="Arial" w:hAnsi="Arial"/>
          <w:i/>
          <w:lang w:val="en-GB"/>
        </w:rPr>
        <w:t>ArtCamp Andorra.</w:t>
      </w:r>
    </w:p>
    <w:p w:rsidR="000254F5" w:rsidRPr="004B58F9" w:rsidRDefault="000254F5" w:rsidP="004B58F9">
      <w:pPr>
        <w:pStyle w:val="ListParagraph"/>
        <w:numPr>
          <w:ilvl w:val="0"/>
          <w:numId w:val="1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706"/>
        </w:tabs>
        <w:jc w:val="both"/>
        <w:rPr>
          <w:rFonts w:ascii="Arial" w:hAnsi="Arial"/>
          <w:lang w:val="en-GB"/>
        </w:rPr>
      </w:pPr>
      <w:r w:rsidRPr="004B58F9">
        <w:rPr>
          <w:rFonts w:ascii="Arial" w:hAnsi="Arial"/>
          <w:lang w:val="en-GB"/>
        </w:rPr>
        <w:t>The painters are urged to foster exchange within the gathering and encourage dialogue. In this respect, regional presentation sessions are an opportunity for artists to spread awareness of their cultures. Each artist will have 15 minutes to present</w:t>
      </w:r>
      <w:r w:rsidR="0073547B" w:rsidRPr="004B58F9">
        <w:rPr>
          <w:rFonts w:ascii="Arial" w:hAnsi="Arial"/>
          <w:lang w:val="en-GB"/>
        </w:rPr>
        <w:t xml:space="preserve"> selected elements of</w:t>
      </w:r>
      <w:r w:rsidRPr="004B58F9">
        <w:rPr>
          <w:rFonts w:ascii="Arial" w:hAnsi="Arial"/>
          <w:lang w:val="en-GB"/>
        </w:rPr>
        <w:t xml:space="preserve"> their culture, their country of origin and more specifically their commitment to peace and sustainable development. </w:t>
      </w:r>
    </w:p>
    <w:p w:rsidR="000254F5" w:rsidRPr="004B58F9" w:rsidRDefault="000254F5" w:rsidP="004B58F9">
      <w:pPr>
        <w:pStyle w:val="ListParagraph"/>
        <w:numPr>
          <w:ilvl w:val="0"/>
          <w:numId w:val="1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706"/>
        </w:tabs>
        <w:jc w:val="both"/>
        <w:rPr>
          <w:rFonts w:ascii="Arial" w:hAnsi="Arial"/>
          <w:lang w:val="en-GB"/>
        </w:rPr>
      </w:pPr>
      <w:r w:rsidRPr="004B58F9">
        <w:rPr>
          <w:rFonts w:ascii="Arial" w:hAnsi="Arial"/>
          <w:lang w:val="en-GB"/>
        </w:rPr>
        <w:t xml:space="preserve">Parallel events are also organised, such as the exhibition of works from </w:t>
      </w:r>
      <w:r w:rsidRPr="004B58F9">
        <w:rPr>
          <w:rFonts w:ascii="Arial" w:hAnsi="Arial"/>
          <w:i/>
          <w:lang w:val="en-GB"/>
        </w:rPr>
        <w:t>ArtCamp Andorra</w:t>
      </w:r>
      <w:r w:rsidRPr="004B58F9">
        <w:rPr>
          <w:rFonts w:ascii="Arial" w:hAnsi="Arial"/>
          <w:lang w:val="en-GB"/>
        </w:rPr>
        <w:t xml:space="preserve"> 20</w:t>
      </w:r>
      <w:r w:rsidR="00AA1CBE" w:rsidRPr="004B58F9">
        <w:rPr>
          <w:rFonts w:ascii="Arial" w:hAnsi="Arial"/>
          <w:lang w:val="en-GB"/>
        </w:rPr>
        <w:t>21</w:t>
      </w:r>
      <w:r w:rsidRPr="004B58F9">
        <w:rPr>
          <w:rFonts w:ascii="Arial" w:hAnsi="Arial"/>
          <w:lang w:val="en-GB"/>
        </w:rPr>
        <w:t xml:space="preserve">. </w:t>
      </w:r>
    </w:p>
    <w:p w:rsidR="004B58F9" w:rsidRPr="004B58F9" w:rsidRDefault="000254F5" w:rsidP="004B58F9">
      <w:pPr>
        <w:pStyle w:val="ListParagraph"/>
        <w:numPr>
          <w:ilvl w:val="0"/>
          <w:numId w:val="1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706"/>
        </w:tabs>
        <w:jc w:val="both"/>
        <w:rPr>
          <w:rFonts w:ascii="Arial" w:hAnsi="Arial"/>
          <w:lang w:val="en-GB"/>
        </w:rPr>
      </w:pPr>
      <w:r w:rsidRPr="004B58F9">
        <w:rPr>
          <w:rFonts w:ascii="Arial" w:hAnsi="Arial"/>
          <w:lang w:val="en-GB"/>
        </w:rPr>
        <w:t xml:space="preserve">Works created at </w:t>
      </w:r>
      <w:r w:rsidRPr="004B58F9">
        <w:rPr>
          <w:rFonts w:ascii="Arial" w:hAnsi="Arial"/>
          <w:i/>
          <w:lang w:val="en-GB"/>
        </w:rPr>
        <w:t>ArtCamp Andorra</w:t>
      </w:r>
      <w:r w:rsidRPr="004B58F9">
        <w:rPr>
          <w:rFonts w:ascii="Arial" w:hAnsi="Arial"/>
          <w:lang w:val="en-GB"/>
        </w:rPr>
        <w:t xml:space="preserve"> 202</w:t>
      </w:r>
      <w:r w:rsidR="00AA1CBE" w:rsidRPr="004B58F9">
        <w:rPr>
          <w:rFonts w:ascii="Arial" w:hAnsi="Arial"/>
          <w:lang w:val="en-GB"/>
        </w:rPr>
        <w:t>3</w:t>
      </w:r>
      <w:r w:rsidRPr="004B58F9">
        <w:rPr>
          <w:rFonts w:ascii="Arial" w:hAnsi="Arial"/>
          <w:lang w:val="en-GB"/>
        </w:rPr>
        <w:t xml:space="preserve"> will be included in a collection to be presented in travelling</w:t>
      </w:r>
    </w:p>
    <w:p w:rsidR="000254F5" w:rsidRPr="004B58F9" w:rsidRDefault="004B58F9" w:rsidP="004B58F9">
      <w:pPr>
        <w:pStyle w:val="ListParagraph"/>
        <w:numPr>
          <w:ilvl w:val="0"/>
          <w:numId w:val="1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706"/>
        </w:tabs>
        <w:jc w:val="both"/>
        <w:rPr>
          <w:rFonts w:ascii="Arial" w:hAnsi="Arial"/>
          <w:lang w:val="en-GB"/>
        </w:rPr>
      </w:pPr>
      <w:r>
        <w:rPr>
          <w:rFonts w:ascii="Arial" w:hAnsi="Arial"/>
          <w:lang w:val="en-GB"/>
        </w:rPr>
        <w:t>E</w:t>
      </w:r>
      <w:r w:rsidR="000254F5" w:rsidRPr="004B58F9">
        <w:rPr>
          <w:rFonts w:ascii="Arial" w:hAnsi="Arial"/>
          <w:lang w:val="en-GB"/>
        </w:rPr>
        <w:t>xhibitions in following years.</w:t>
      </w:r>
    </w:p>
    <w:bookmarkEnd w:id="7"/>
    <w:p w:rsidR="000254F5" w:rsidRDefault="000254F5" w:rsidP="000254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706"/>
        </w:tabs>
        <w:jc w:val="both"/>
        <w:rPr>
          <w:rFonts w:ascii="Arial" w:hAnsi="Arial"/>
          <w:lang w:val="en-GB"/>
        </w:rPr>
      </w:pPr>
    </w:p>
    <w:p w:rsidR="00AA1CBE" w:rsidRPr="001A609A" w:rsidRDefault="00AA1CBE" w:rsidP="000254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706"/>
        </w:tabs>
        <w:jc w:val="both"/>
        <w:rPr>
          <w:rFonts w:ascii="Arial" w:hAnsi="Arial"/>
          <w:lang w:val="en-GB"/>
        </w:rPr>
      </w:pPr>
    </w:p>
    <w:p w:rsidR="000254F5" w:rsidRPr="001A609A" w:rsidRDefault="000254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706"/>
        </w:tabs>
        <w:jc w:val="both"/>
        <w:rPr>
          <w:rFonts w:ascii="Arial" w:hAnsi="Arial"/>
          <w:u w:val="single"/>
          <w:lang w:val="en-GB"/>
        </w:rPr>
      </w:pPr>
      <w:r w:rsidRPr="001A609A">
        <w:rPr>
          <w:rFonts w:ascii="Arial" w:hAnsi="Arial"/>
          <w:u w:val="single"/>
          <w:lang w:val="en-GB"/>
        </w:rPr>
        <w:t>Media, online tools, visibility:</w:t>
      </w:r>
    </w:p>
    <w:p w:rsidR="000254F5" w:rsidRPr="001A609A" w:rsidRDefault="000254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706"/>
        </w:tabs>
        <w:jc w:val="both"/>
        <w:rPr>
          <w:rFonts w:ascii="Arial" w:hAnsi="Arial"/>
          <w:u w:val="single"/>
          <w:lang w:val="en-GB"/>
        </w:rPr>
      </w:pPr>
    </w:p>
    <w:p w:rsidR="000254F5" w:rsidRPr="001A609A" w:rsidRDefault="000254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706"/>
        </w:tabs>
        <w:jc w:val="both"/>
        <w:rPr>
          <w:rFonts w:ascii="Arial" w:hAnsi="Arial"/>
          <w:lang w:val="en-GB"/>
        </w:rPr>
      </w:pPr>
      <w:bookmarkStart w:id="8" w:name="_Hlk63170934"/>
      <w:r w:rsidRPr="001A609A">
        <w:rPr>
          <w:rFonts w:ascii="Arial" w:hAnsi="Arial"/>
          <w:lang w:val="en-GB"/>
        </w:rPr>
        <w:t xml:space="preserve">The Andorran National Commission for UNESCO </w:t>
      </w:r>
      <w:bookmarkEnd w:id="8"/>
      <w:r w:rsidRPr="001A609A">
        <w:rPr>
          <w:rFonts w:ascii="Arial" w:hAnsi="Arial"/>
          <w:lang w:val="en-GB"/>
        </w:rPr>
        <w:t xml:space="preserve">will mobilise the social networks and Andorran media to increase the visibility and </w:t>
      </w:r>
      <w:r>
        <w:rPr>
          <w:rFonts w:ascii="Arial" w:hAnsi="Arial"/>
          <w:lang w:val="en-GB"/>
        </w:rPr>
        <w:t>publicise</w:t>
      </w:r>
      <w:r w:rsidRPr="001A609A">
        <w:rPr>
          <w:rFonts w:ascii="Arial" w:hAnsi="Arial"/>
          <w:lang w:val="en-GB"/>
        </w:rPr>
        <w:t xml:space="preserve"> the activities of </w:t>
      </w:r>
      <w:r w:rsidRPr="001A609A">
        <w:rPr>
          <w:rFonts w:ascii="Arial" w:hAnsi="Arial"/>
          <w:i/>
          <w:lang w:val="en-GB"/>
        </w:rPr>
        <w:t>ArtCamp Andorra</w:t>
      </w:r>
      <w:r>
        <w:rPr>
          <w:rFonts w:ascii="Arial" w:hAnsi="Arial"/>
          <w:lang w:val="en-GB"/>
        </w:rPr>
        <w:t>.</w:t>
      </w:r>
    </w:p>
    <w:p w:rsidR="000254F5" w:rsidRPr="001A609A" w:rsidRDefault="000254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706"/>
        </w:tabs>
        <w:jc w:val="both"/>
        <w:rPr>
          <w:rFonts w:ascii="Arial" w:hAnsi="Arial"/>
          <w:lang w:val="en-GB"/>
        </w:rPr>
      </w:pPr>
      <w:r w:rsidRPr="001A609A">
        <w:rPr>
          <w:rFonts w:ascii="Arial" w:hAnsi="Arial"/>
          <w:lang w:val="en-GB"/>
        </w:rPr>
        <w:t>(http://artcampandorra.com/)</w:t>
      </w:r>
    </w:p>
    <w:p w:rsidR="000254F5" w:rsidRPr="001A609A" w:rsidRDefault="000254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706"/>
        </w:tabs>
        <w:jc w:val="both"/>
        <w:rPr>
          <w:rFonts w:ascii="Arial" w:hAnsi="Arial"/>
          <w:lang w:val="en-GB"/>
        </w:rPr>
      </w:pPr>
    </w:p>
    <w:p w:rsidR="000254F5" w:rsidRPr="001A609A" w:rsidRDefault="000254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706"/>
        </w:tabs>
        <w:jc w:val="both"/>
        <w:rPr>
          <w:rFonts w:ascii="Arial" w:hAnsi="Arial"/>
          <w:u w:val="single"/>
          <w:lang w:val="en-GB"/>
        </w:rPr>
      </w:pPr>
      <w:r w:rsidRPr="001A609A">
        <w:rPr>
          <w:rFonts w:ascii="Arial" w:hAnsi="Arial"/>
          <w:u w:val="single"/>
          <w:lang w:val="en-GB"/>
        </w:rPr>
        <w:t>Financing the journey and stay</w:t>
      </w:r>
      <w:r>
        <w:rPr>
          <w:rFonts w:ascii="Arial" w:hAnsi="Arial"/>
          <w:u w:val="single"/>
          <w:lang w:val="en-GB"/>
        </w:rPr>
        <w:t>,</w:t>
      </w:r>
      <w:r w:rsidRPr="001A609A">
        <w:rPr>
          <w:rFonts w:ascii="Arial" w:hAnsi="Arial"/>
          <w:u w:val="single"/>
          <w:lang w:val="en-GB"/>
        </w:rPr>
        <w:t xml:space="preserve"> </w:t>
      </w:r>
      <w:r>
        <w:rPr>
          <w:rFonts w:ascii="Arial" w:hAnsi="Arial"/>
          <w:u w:val="single"/>
          <w:lang w:val="en-GB"/>
        </w:rPr>
        <w:t>rais</w:t>
      </w:r>
      <w:r w:rsidRPr="001A609A">
        <w:rPr>
          <w:rFonts w:ascii="Arial" w:hAnsi="Arial"/>
          <w:u w:val="single"/>
          <w:lang w:val="en-GB"/>
        </w:rPr>
        <w:t>ing donations:</w:t>
      </w:r>
    </w:p>
    <w:p w:rsidR="000254F5" w:rsidRPr="001A609A" w:rsidRDefault="000254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706"/>
        </w:tabs>
        <w:jc w:val="both"/>
        <w:rPr>
          <w:rFonts w:ascii="Arial" w:hAnsi="Arial"/>
          <w:u w:val="single"/>
          <w:lang w:val="en-GB"/>
        </w:rPr>
      </w:pPr>
    </w:p>
    <w:p w:rsidR="00133C00" w:rsidRDefault="000254F5" w:rsidP="000254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706"/>
        </w:tabs>
        <w:jc w:val="both"/>
        <w:rPr>
          <w:rFonts w:ascii="Arial" w:hAnsi="Arial" w:cs="Arial"/>
          <w:szCs w:val="20"/>
          <w:lang w:val="en-GB"/>
        </w:rPr>
      </w:pPr>
      <w:r w:rsidRPr="001A609A">
        <w:rPr>
          <w:rFonts w:ascii="Arial" w:hAnsi="Arial"/>
          <w:lang w:val="en-GB"/>
        </w:rPr>
        <w:t>Participating artists must cover their travel costs to Andorra</w:t>
      </w:r>
      <w:r w:rsidR="00133C00">
        <w:rPr>
          <w:rFonts w:ascii="Arial" w:hAnsi="Arial"/>
          <w:lang w:val="en-GB"/>
        </w:rPr>
        <w:t xml:space="preserve">, including their flights to </w:t>
      </w:r>
      <w:r w:rsidRPr="001A609A">
        <w:rPr>
          <w:rFonts w:ascii="Arial" w:hAnsi="Arial" w:cs="Arial"/>
          <w:szCs w:val="20"/>
          <w:lang w:val="en-GB"/>
        </w:rPr>
        <w:t xml:space="preserve"> Barcelona (Spain) or Toulouse (France). </w:t>
      </w:r>
    </w:p>
    <w:p w:rsidR="000254F5" w:rsidRPr="001A609A" w:rsidRDefault="000254F5" w:rsidP="000254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706"/>
        </w:tabs>
        <w:jc w:val="both"/>
        <w:rPr>
          <w:rFonts w:ascii="Arial" w:hAnsi="Arial" w:cs="Arial"/>
          <w:szCs w:val="20"/>
          <w:lang w:val="en-GB"/>
        </w:rPr>
      </w:pPr>
      <w:r w:rsidRPr="001A609A">
        <w:rPr>
          <w:rFonts w:ascii="Arial" w:hAnsi="Arial" w:cs="Arial"/>
          <w:szCs w:val="20"/>
          <w:lang w:val="en-GB"/>
        </w:rPr>
        <w:t xml:space="preserve">Note that the shuttle from Barcelona airport runs more frequently than from Toulouse. </w:t>
      </w:r>
    </w:p>
    <w:p w:rsidR="000254F5" w:rsidRPr="001A609A" w:rsidRDefault="000254F5" w:rsidP="000254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706"/>
        </w:tabs>
        <w:jc w:val="both"/>
        <w:rPr>
          <w:rFonts w:ascii="Arial" w:hAnsi="Arial" w:cs="Arial"/>
          <w:b/>
          <w:szCs w:val="20"/>
          <w:lang w:val="en-GB"/>
        </w:rPr>
      </w:pPr>
    </w:p>
    <w:p w:rsidR="000254F5" w:rsidRDefault="000254F5" w:rsidP="000254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706"/>
        </w:tabs>
        <w:jc w:val="both"/>
        <w:rPr>
          <w:rFonts w:ascii="Arial" w:hAnsi="Arial" w:cs="Arial"/>
          <w:szCs w:val="20"/>
          <w:lang w:val="en-GB"/>
        </w:rPr>
      </w:pPr>
      <w:r w:rsidRPr="001A609A">
        <w:rPr>
          <w:rFonts w:ascii="Arial" w:hAnsi="Arial" w:cs="Arial"/>
          <w:szCs w:val="20"/>
          <w:lang w:val="en-GB"/>
        </w:rPr>
        <w:t xml:space="preserve">Participants must take out health and accident insurance. </w:t>
      </w:r>
    </w:p>
    <w:p w:rsidR="000616E8" w:rsidRDefault="000616E8" w:rsidP="000254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706"/>
        </w:tabs>
        <w:jc w:val="both"/>
        <w:rPr>
          <w:rFonts w:ascii="Arial" w:hAnsi="Arial" w:cs="Arial"/>
          <w:szCs w:val="20"/>
          <w:lang w:val="en-GB"/>
        </w:rPr>
      </w:pPr>
    </w:p>
    <w:p w:rsidR="000616E8" w:rsidRDefault="000616E8" w:rsidP="000254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706"/>
        </w:tabs>
        <w:jc w:val="both"/>
        <w:rPr>
          <w:rFonts w:ascii="Arial" w:hAnsi="Arial" w:cs="Arial"/>
          <w:szCs w:val="20"/>
          <w:lang w:val="en-GB"/>
        </w:rPr>
      </w:pPr>
    </w:p>
    <w:p w:rsidR="000616E8" w:rsidRDefault="000616E8" w:rsidP="000254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706"/>
        </w:tabs>
        <w:jc w:val="both"/>
        <w:rPr>
          <w:rFonts w:ascii="Arial" w:hAnsi="Arial" w:cs="Arial"/>
          <w:szCs w:val="20"/>
          <w:lang w:val="en-GB"/>
        </w:rPr>
      </w:pPr>
    </w:p>
    <w:p w:rsidR="000616E8" w:rsidRDefault="000616E8" w:rsidP="000254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706"/>
        </w:tabs>
        <w:jc w:val="both"/>
        <w:rPr>
          <w:rFonts w:ascii="Arial" w:hAnsi="Arial" w:cs="Arial"/>
          <w:szCs w:val="20"/>
          <w:lang w:val="en-GB"/>
        </w:rPr>
      </w:pPr>
    </w:p>
    <w:p w:rsidR="000616E8" w:rsidRDefault="000616E8" w:rsidP="000254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706"/>
        </w:tabs>
        <w:jc w:val="both"/>
        <w:rPr>
          <w:rFonts w:ascii="Arial" w:hAnsi="Arial" w:cs="Arial"/>
          <w:szCs w:val="20"/>
          <w:lang w:val="en-GB"/>
        </w:rPr>
      </w:pPr>
    </w:p>
    <w:p w:rsidR="000616E8" w:rsidRDefault="000616E8" w:rsidP="000254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706"/>
        </w:tabs>
        <w:jc w:val="both"/>
        <w:rPr>
          <w:rFonts w:ascii="Arial" w:hAnsi="Arial" w:cs="Arial"/>
          <w:szCs w:val="20"/>
          <w:lang w:val="en-GB"/>
        </w:rPr>
      </w:pPr>
    </w:p>
    <w:p w:rsidR="000616E8" w:rsidRDefault="000616E8" w:rsidP="000254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706"/>
        </w:tabs>
        <w:jc w:val="both"/>
        <w:rPr>
          <w:rFonts w:ascii="Arial" w:hAnsi="Arial" w:cs="Arial"/>
          <w:szCs w:val="20"/>
          <w:lang w:val="en-GB"/>
        </w:rPr>
      </w:pPr>
    </w:p>
    <w:p w:rsidR="000616E8" w:rsidRDefault="000616E8" w:rsidP="000254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706"/>
        </w:tabs>
        <w:jc w:val="both"/>
        <w:rPr>
          <w:rFonts w:ascii="Arial" w:hAnsi="Arial" w:cs="Arial"/>
          <w:szCs w:val="20"/>
          <w:lang w:val="en-GB"/>
        </w:rPr>
      </w:pPr>
    </w:p>
    <w:p w:rsidR="000616E8" w:rsidRDefault="000616E8" w:rsidP="000254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706"/>
        </w:tabs>
        <w:jc w:val="both"/>
        <w:rPr>
          <w:rFonts w:ascii="Arial" w:hAnsi="Arial" w:cs="Arial"/>
          <w:szCs w:val="20"/>
          <w:lang w:val="en-GB"/>
        </w:rPr>
      </w:pPr>
    </w:p>
    <w:p w:rsidR="000616E8" w:rsidRDefault="000616E8" w:rsidP="000254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706"/>
        </w:tabs>
        <w:jc w:val="both"/>
        <w:rPr>
          <w:rFonts w:ascii="Arial" w:hAnsi="Arial" w:cs="Arial"/>
          <w:szCs w:val="20"/>
          <w:lang w:val="en-GB"/>
        </w:rPr>
      </w:pPr>
    </w:p>
    <w:p w:rsidR="000616E8" w:rsidRDefault="000616E8" w:rsidP="000254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706"/>
        </w:tabs>
        <w:jc w:val="both"/>
        <w:rPr>
          <w:rFonts w:ascii="Arial" w:hAnsi="Arial" w:cs="Arial"/>
          <w:szCs w:val="20"/>
          <w:lang w:val="en-GB"/>
        </w:rPr>
      </w:pPr>
    </w:p>
    <w:p w:rsidR="000616E8" w:rsidRDefault="000616E8" w:rsidP="000254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706"/>
        </w:tabs>
        <w:jc w:val="both"/>
        <w:rPr>
          <w:rFonts w:ascii="Arial" w:hAnsi="Arial" w:cs="Arial"/>
          <w:szCs w:val="20"/>
          <w:lang w:val="en-GB"/>
        </w:rPr>
      </w:pPr>
    </w:p>
    <w:p w:rsidR="000616E8" w:rsidRDefault="000616E8" w:rsidP="000254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706"/>
        </w:tabs>
        <w:jc w:val="both"/>
        <w:rPr>
          <w:rFonts w:ascii="Arial" w:hAnsi="Arial" w:cs="Arial"/>
          <w:szCs w:val="20"/>
          <w:lang w:val="en-GB"/>
        </w:rPr>
      </w:pPr>
    </w:p>
    <w:p w:rsidR="000616E8" w:rsidRDefault="000616E8" w:rsidP="000254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706"/>
        </w:tabs>
        <w:jc w:val="both"/>
        <w:rPr>
          <w:rFonts w:ascii="Arial" w:hAnsi="Arial" w:cs="Arial"/>
          <w:szCs w:val="20"/>
          <w:lang w:val="en-GB"/>
        </w:rPr>
      </w:pPr>
    </w:p>
    <w:p w:rsidR="000616E8" w:rsidRPr="001A609A" w:rsidRDefault="000616E8" w:rsidP="000254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706"/>
        </w:tabs>
        <w:jc w:val="both"/>
        <w:rPr>
          <w:rFonts w:ascii="Arial" w:hAnsi="Arial" w:cs="Arial"/>
          <w:szCs w:val="20"/>
          <w:lang w:val="en-GB"/>
        </w:rPr>
      </w:pPr>
    </w:p>
    <w:p w:rsidR="000254F5" w:rsidRPr="001A609A" w:rsidRDefault="000254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706"/>
        </w:tabs>
        <w:jc w:val="both"/>
        <w:rPr>
          <w:rFonts w:ascii="Arial" w:hAnsi="Arial"/>
          <w:lang w:val="en-GB"/>
        </w:rPr>
      </w:pPr>
    </w:p>
    <w:p w:rsidR="000254F5" w:rsidRPr="000616E8" w:rsidRDefault="000254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706"/>
        </w:tabs>
        <w:jc w:val="both"/>
        <w:rPr>
          <w:rFonts w:ascii="Arial" w:hAnsi="Arial"/>
          <w:u w:val="single"/>
          <w:lang w:val="en-GB"/>
        </w:rPr>
      </w:pPr>
      <w:r w:rsidRPr="000616E8">
        <w:rPr>
          <w:rFonts w:ascii="Arial" w:hAnsi="Arial"/>
          <w:u w:val="single"/>
          <w:lang w:val="en-GB"/>
        </w:rPr>
        <w:t xml:space="preserve">Extra-budgetary finance </w:t>
      </w:r>
    </w:p>
    <w:p w:rsidR="004B58F9" w:rsidRDefault="004B58F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706"/>
        </w:tabs>
        <w:jc w:val="both"/>
        <w:rPr>
          <w:rFonts w:ascii="Arial" w:hAnsi="Arial"/>
          <w:lang w:val="en-GB"/>
        </w:rPr>
      </w:pPr>
    </w:p>
    <w:p w:rsidR="000254F5" w:rsidRPr="001A609A" w:rsidRDefault="000254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706"/>
        </w:tabs>
        <w:jc w:val="both"/>
        <w:rPr>
          <w:rFonts w:ascii="Arial" w:hAnsi="Arial"/>
          <w:lang w:val="en-GB"/>
        </w:rPr>
      </w:pPr>
      <w:r w:rsidRPr="001A609A">
        <w:rPr>
          <w:rFonts w:ascii="Arial" w:hAnsi="Arial"/>
          <w:lang w:val="en-GB"/>
        </w:rPr>
        <w:t>The Andorran National Commission for UNESCO has decided to create an extra-budgetary fund to assist in financing this project. The funds are open to donations from the private and public sector.</w:t>
      </w:r>
    </w:p>
    <w:p w:rsidR="000254F5" w:rsidRPr="001A609A" w:rsidRDefault="000254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706"/>
        </w:tabs>
        <w:jc w:val="both"/>
        <w:rPr>
          <w:rFonts w:ascii="Arial" w:hAnsi="Arial"/>
          <w:lang w:val="en-GB"/>
        </w:rPr>
      </w:pPr>
    </w:p>
    <w:p w:rsidR="000254F5" w:rsidRPr="001A609A" w:rsidRDefault="000254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706"/>
        </w:tabs>
        <w:jc w:val="both"/>
        <w:rPr>
          <w:rFonts w:ascii="Arial" w:hAnsi="Arial" w:cs="Arial"/>
          <w:szCs w:val="20"/>
          <w:lang w:val="en-GB"/>
        </w:rPr>
      </w:pPr>
      <w:r w:rsidRPr="001A609A">
        <w:rPr>
          <w:rFonts w:ascii="Arial" w:hAnsi="Arial"/>
          <w:lang w:val="en-GB"/>
        </w:rPr>
        <w:t>UNESCO member states are encouraged to sponsor not only their artist</w:t>
      </w:r>
      <w:r w:rsidR="00133C00">
        <w:rPr>
          <w:rFonts w:ascii="Arial" w:hAnsi="Arial"/>
          <w:lang w:val="en-GB"/>
        </w:rPr>
        <w:t xml:space="preserve"> candidate,</w:t>
      </w:r>
      <w:r w:rsidRPr="001A609A">
        <w:rPr>
          <w:rFonts w:ascii="Arial" w:hAnsi="Arial"/>
          <w:lang w:val="en-GB"/>
        </w:rPr>
        <w:t xml:space="preserve"> but the participation of one or several artists from one or several developing countries, especially the Least-Developed Countries (LDCs) and the Small Island Developing States (SIDS), to guarantee the pluralism and universality of </w:t>
      </w:r>
      <w:r w:rsidRPr="001A609A">
        <w:rPr>
          <w:rFonts w:ascii="Arial" w:hAnsi="Arial" w:cs="Arial"/>
          <w:i/>
          <w:szCs w:val="20"/>
          <w:lang w:val="en-GB"/>
        </w:rPr>
        <w:t>ArtCamp Andorra</w:t>
      </w:r>
      <w:r w:rsidRPr="001A609A">
        <w:rPr>
          <w:rFonts w:ascii="Arial" w:hAnsi="Arial" w:cs="Arial"/>
          <w:szCs w:val="20"/>
          <w:lang w:val="en-GB"/>
        </w:rPr>
        <w:t>.</w:t>
      </w:r>
    </w:p>
    <w:p w:rsidR="000254F5" w:rsidRPr="001A609A" w:rsidRDefault="000254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706"/>
        </w:tabs>
        <w:jc w:val="both"/>
        <w:rPr>
          <w:rFonts w:ascii="Arial" w:hAnsi="Arial" w:cs="Arial"/>
          <w:szCs w:val="20"/>
          <w:lang w:val="en-GB"/>
        </w:rPr>
      </w:pPr>
    </w:p>
    <w:p w:rsidR="000254F5" w:rsidRPr="001A609A" w:rsidRDefault="000254F5" w:rsidP="000254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706"/>
        </w:tabs>
        <w:jc w:val="both"/>
        <w:rPr>
          <w:rFonts w:ascii="Arial" w:hAnsi="Arial" w:cs="Arial"/>
          <w:szCs w:val="20"/>
          <w:lang w:val="en-GB"/>
        </w:rPr>
      </w:pPr>
      <w:r w:rsidRPr="001A609A">
        <w:rPr>
          <w:rFonts w:ascii="Arial" w:hAnsi="Arial" w:cs="Arial"/>
          <w:szCs w:val="20"/>
          <w:lang w:val="en-GB"/>
        </w:rPr>
        <w:t xml:space="preserve">The United Nations list of these two categories of country is </w:t>
      </w:r>
      <w:r w:rsidR="00133C00">
        <w:rPr>
          <w:rFonts w:ascii="Arial" w:hAnsi="Arial" w:cs="Arial"/>
          <w:szCs w:val="20"/>
          <w:lang w:val="en-GB"/>
        </w:rPr>
        <w:t>attached</w:t>
      </w:r>
      <w:r w:rsidRPr="001A609A">
        <w:rPr>
          <w:rFonts w:ascii="Arial" w:hAnsi="Arial" w:cs="Arial"/>
          <w:szCs w:val="20"/>
          <w:lang w:val="en-GB"/>
        </w:rPr>
        <w:t xml:space="preserve"> as annex 2. The contribution may consist of payment of travel costs (main transport, airline tickets) or the stay for one or several artists. The accommodation is calculated a</w:t>
      </w:r>
      <w:r>
        <w:rPr>
          <w:rFonts w:ascii="Arial" w:hAnsi="Arial" w:cs="Arial"/>
          <w:szCs w:val="20"/>
          <w:lang w:val="en-GB"/>
        </w:rPr>
        <w:t>t</w:t>
      </w:r>
      <w:r w:rsidRPr="001A609A">
        <w:rPr>
          <w:rFonts w:ascii="Arial" w:hAnsi="Arial" w:cs="Arial"/>
          <w:szCs w:val="20"/>
          <w:lang w:val="en-GB"/>
        </w:rPr>
        <w:t xml:space="preserve"> €</w:t>
      </w:r>
      <w:r w:rsidR="00213257">
        <w:rPr>
          <w:rFonts w:ascii="Arial" w:hAnsi="Arial" w:cs="Arial"/>
          <w:szCs w:val="20"/>
          <w:lang w:val="en-GB"/>
        </w:rPr>
        <w:t>500</w:t>
      </w:r>
      <w:r w:rsidRPr="001A609A">
        <w:rPr>
          <w:rFonts w:ascii="Arial" w:hAnsi="Arial" w:cs="Arial"/>
          <w:szCs w:val="20"/>
          <w:lang w:val="en-GB"/>
        </w:rPr>
        <w:t xml:space="preserve"> for the 1</w:t>
      </w:r>
      <w:r w:rsidR="00501893">
        <w:rPr>
          <w:rFonts w:ascii="Arial" w:hAnsi="Arial" w:cs="Arial"/>
          <w:szCs w:val="20"/>
          <w:lang w:val="en-GB"/>
        </w:rPr>
        <w:t>0</w:t>
      </w:r>
      <w:r w:rsidRPr="001A609A">
        <w:rPr>
          <w:rFonts w:ascii="Arial" w:hAnsi="Arial" w:cs="Arial"/>
          <w:szCs w:val="20"/>
          <w:lang w:val="en-GB"/>
        </w:rPr>
        <w:t xml:space="preserve"> days.</w:t>
      </w:r>
    </w:p>
    <w:p w:rsidR="000254F5" w:rsidRPr="001A609A" w:rsidRDefault="000254F5" w:rsidP="000254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706"/>
        </w:tabs>
        <w:jc w:val="both"/>
        <w:rPr>
          <w:rFonts w:ascii="Arial" w:hAnsi="Arial" w:cs="Arial"/>
          <w:szCs w:val="20"/>
          <w:lang w:val="en-GB"/>
        </w:rPr>
      </w:pPr>
    </w:p>
    <w:p w:rsidR="000254F5" w:rsidRPr="001A609A" w:rsidRDefault="000254F5" w:rsidP="000254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706"/>
        </w:tabs>
        <w:jc w:val="both"/>
        <w:rPr>
          <w:rFonts w:ascii="Arial" w:hAnsi="Arial" w:cs="Arial"/>
          <w:szCs w:val="20"/>
          <w:lang w:val="en-GB"/>
        </w:rPr>
      </w:pPr>
      <w:r w:rsidRPr="001A609A">
        <w:rPr>
          <w:rFonts w:ascii="Arial" w:hAnsi="Arial" w:cs="Arial"/>
          <w:szCs w:val="20"/>
          <w:lang w:val="en-GB"/>
        </w:rPr>
        <w:t xml:space="preserve">If the participating artist comes from an LDC or SIDS, </w:t>
      </w:r>
      <w:bookmarkStart w:id="9" w:name="_Hlk63175003"/>
      <w:r w:rsidRPr="001A609A">
        <w:rPr>
          <w:rFonts w:ascii="Arial" w:hAnsi="Arial" w:cs="Arial"/>
          <w:szCs w:val="20"/>
          <w:lang w:val="en-GB"/>
        </w:rPr>
        <w:t>he/she can ask the</w:t>
      </w:r>
      <w:r w:rsidRPr="001A609A">
        <w:rPr>
          <w:rFonts w:ascii="Arial" w:hAnsi="Arial"/>
          <w:lang w:val="en-GB"/>
        </w:rPr>
        <w:t xml:space="preserve"> Andorran National Commission for UNESCO to </w:t>
      </w:r>
      <w:r>
        <w:rPr>
          <w:rFonts w:ascii="Arial" w:hAnsi="Arial"/>
          <w:lang w:val="en-GB"/>
        </w:rPr>
        <w:t>examine</w:t>
      </w:r>
      <w:r w:rsidRPr="001A609A">
        <w:rPr>
          <w:rFonts w:ascii="Arial" w:hAnsi="Arial"/>
          <w:lang w:val="en-GB"/>
        </w:rPr>
        <w:t xml:space="preserve"> the possibility of covering the transport costs. As funds are limited, approval will be based on the financial resources available.</w:t>
      </w:r>
    </w:p>
    <w:bookmarkEnd w:id="9"/>
    <w:p w:rsidR="000254F5" w:rsidRPr="001A609A" w:rsidRDefault="000254F5" w:rsidP="000254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706"/>
        </w:tabs>
        <w:jc w:val="both"/>
        <w:rPr>
          <w:rFonts w:ascii="Arial" w:hAnsi="Arial" w:cs="Arial"/>
          <w:szCs w:val="20"/>
          <w:lang w:val="en-GB"/>
        </w:rPr>
      </w:pPr>
    </w:p>
    <w:p w:rsidR="000254F5" w:rsidRPr="001A609A" w:rsidRDefault="000254F5" w:rsidP="000254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706"/>
        </w:tabs>
        <w:jc w:val="both"/>
        <w:rPr>
          <w:rFonts w:ascii="Arial" w:hAnsi="Arial" w:cs="Arial"/>
          <w:szCs w:val="20"/>
          <w:u w:val="single"/>
          <w:lang w:val="en-GB"/>
        </w:rPr>
      </w:pPr>
      <w:r w:rsidRPr="001A609A">
        <w:rPr>
          <w:rFonts w:ascii="Arial" w:hAnsi="Arial" w:cs="Arial"/>
          <w:szCs w:val="20"/>
          <w:u w:val="single"/>
          <w:lang w:val="en-GB"/>
        </w:rPr>
        <w:t xml:space="preserve">Financial support for </w:t>
      </w:r>
      <w:r>
        <w:rPr>
          <w:rFonts w:ascii="Arial" w:hAnsi="Arial" w:cs="Arial"/>
          <w:szCs w:val="20"/>
          <w:u w:val="single"/>
          <w:lang w:val="en-GB"/>
        </w:rPr>
        <w:t>carrying out</w:t>
      </w:r>
      <w:r w:rsidRPr="001A609A">
        <w:rPr>
          <w:rFonts w:ascii="Arial" w:hAnsi="Arial" w:cs="Arial"/>
          <w:szCs w:val="20"/>
          <w:u w:val="single"/>
          <w:lang w:val="en-GB"/>
        </w:rPr>
        <w:t xml:space="preserve"> a project:</w:t>
      </w:r>
    </w:p>
    <w:p w:rsidR="000254F5" w:rsidRPr="001A609A" w:rsidRDefault="000254F5" w:rsidP="000254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706"/>
        </w:tabs>
        <w:jc w:val="both"/>
        <w:rPr>
          <w:rFonts w:ascii="Arial" w:hAnsi="Arial" w:cs="Arial"/>
          <w:b/>
          <w:bCs/>
          <w:szCs w:val="20"/>
          <w:lang w:val="en-GB"/>
        </w:rPr>
      </w:pPr>
    </w:p>
    <w:p w:rsidR="000254F5" w:rsidRPr="001A609A" w:rsidRDefault="000254F5" w:rsidP="000254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706"/>
        </w:tabs>
        <w:jc w:val="both"/>
        <w:rPr>
          <w:rFonts w:ascii="Arial" w:hAnsi="Arial" w:cs="Arial"/>
          <w:bCs/>
          <w:szCs w:val="20"/>
          <w:lang w:val="en-GB"/>
        </w:rPr>
      </w:pPr>
      <w:r w:rsidRPr="001A609A">
        <w:rPr>
          <w:rFonts w:ascii="Arial" w:hAnsi="Arial" w:cs="Arial"/>
          <w:bCs/>
          <w:szCs w:val="20"/>
          <w:lang w:val="en-GB"/>
        </w:rPr>
        <w:t xml:space="preserve">The Ministry of Foreign Affairs provides finance </w:t>
      </w:r>
      <w:r>
        <w:rPr>
          <w:rFonts w:ascii="Arial" w:hAnsi="Arial" w:cs="Arial"/>
          <w:bCs/>
          <w:szCs w:val="20"/>
          <w:lang w:val="en-GB"/>
        </w:rPr>
        <w:t>of</w:t>
      </w:r>
      <w:r w:rsidRPr="001A609A">
        <w:rPr>
          <w:rFonts w:ascii="Arial" w:hAnsi="Arial" w:cs="Arial"/>
          <w:bCs/>
          <w:szCs w:val="20"/>
          <w:lang w:val="en-GB"/>
        </w:rPr>
        <w:t xml:space="preserve"> up to €3</w:t>
      </w:r>
      <w:r>
        <w:rPr>
          <w:rFonts w:ascii="Arial" w:hAnsi="Arial" w:cs="Arial"/>
          <w:bCs/>
          <w:szCs w:val="20"/>
          <w:lang w:val="en-GB"/>
        </w:rPr>
        <w:t>,</w:t>
      </w:r>
      <w:r w:rsidRPr="001A609A">
        <w:rPr>
          <w:rFonts w:ascii="Arial" w:hAnsi="Arial" w:cs="Arial"/>
          <w:bCs/>
          <w:szCs w:val="20"/>
          <w:lang w:val="en-GB"/>
        </w:rPr>
        <w:t>000 to help realise an art project. The conditions for receiving this finance are described in annex 1.</w:t>
      </w:r>
    </w:p>
    <w:p w:rsidR="000254F5" w:rsidRPr="001A609A" w:rsidRDefault="000254F5" w:rsidP="000254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706"/>
        </w:tabs>
        <w:jc w:val="both"/>
        <w:rPr>
          <w:rFonts w:ascii="Arial" w:hAnsi="Arial" w:cs="Arial"/>
          <w:b/>
          <w:bCs/>
          <w:szCs w:val="20"/>
          <w:lang w:val="en-GB"/>
        </w:rPr>
      </w:pPr>
    </w:p>
    <w:p w:rsidR="000254F5" w:rsidRPr="001A609A" w:rsidRDefault="000254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706"/>
        </w:tabs>
        <w:jc w:val="both"/>
        <w:rPr>
          <w:rFonts w:ascii="Arial" w:hAnsi="Arial" w:cs="Arial"/>
          <w:szCs w:val="20"/>
          <w:u w:val="single"/>
          <w:lang w:val="en-GB"/>
        </w:rPr>
      </w:pPr>
      <w:r w:rsidRPr="001A609A">
        <w:rPr>
          <w:rFonts w:ascii="Arial" w:hAnsi="Arial" w:cs="Arial"/>
          <w:szCs w:val="20"/>
          <w:u w:val="single"/>
          <w:lang w:val="en-GB"/>
        </w:rPr>
        <w:t>Documents to adjoin for registration:</w:t>
      </w:r>
    </w:p>
    <w:p w:rsidR="000254F5" w:rsidRPr="001A609A" w:rsidRDefault="000254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706"/>
        </w:tabs>
        <w:jc w:val="both"/>
        <w:rPr>
          <w:rFonts w:ascii="Arial" w:hAnsi="Arial" w:cs="Arial"/>
          <w:szCs w:val="20"/>
          <w:u w:val="single"/>
          <w:lang w:val="en-GB"/>
        </w:rPr>
      </w:pPr>
    </w:p>
    <w:p w:rsidR="000254F5" w:rsidRPr="000616E8" w:rsidRDefault="000254F5" w:rsidP="000616E8">
      <w:pPr>
        <w:pStyle w:val="ListParagraph"/>
        <w:numPr>
          <w:ilvl w:val="0"/>
          <w:numId w:val="1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706"/>
        </w:tabs>
        <w:jc w:val="both"/>
        <w:rPr>
          <w:rFonts w:ascii="Arial" w:hAnsi="Arial" w:cs="Arial"/>
          <w:szCs w:val="20"/>
          <w:lang w:val="en-GB"/>
        </w:rPr>
      </w:pPr>
      <w:r w:rsidRPr="000616E8">
        <w:rPr>
          <w:rFonts w:ascii="Arial" w:hAnsi="Arial" w:cs="Arial"/>
          <w:szCs w:val="20"/>
          <w:lang w:val="en-GB"/>
        </w:rPr>
        <w:t xml:space="preserve">Curriculum Vitae </w:t>
      </w:r>
    </w:p>
    <w:p w:rsidR="000254F5" w:rsidRPr="000616E8" w:rsidRDefault="000254F5" w:rsidP="000616E8">
      <w:pPr>
        <w:pStyle w:val="ListParagraph"/>
        <w:numPr>
          <w:ilvl w:val="0"/>
          <w:numId w:val="1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706"/>
        </w:tabs>
        <w:jc w:val="both"/>
        <w:rPr>
          <w:rFonts w:ascii="Arial" w:hAnsi="Arial" w:cs="Arial"/>
          <w:szCs w:val="20"/>
          <w:lang w:val="en-GB"/>
        </w:rPr>
      </w:pPr>
      <w:r w:rsidRPr="000616E8">
        <w:rPr>
          <w:rFonts w:ascii="Arial" w:hAnsi="Arial" w:cs="Arial"/>
          <w:szCs w:val="20"/>
          <w:lang w:val="en-GB"/>
        </w:rPr>
        <w:t>The painter’s portfolio</w:t>
      </w:r>
    </w:p>
    <w:p w:rsidR="000254F5" w:rsidRPr="000616E8" w:rsidRDefault="000254F5" w:rsidP="000616E8">
      <w:pPr>
        <w:pStyle w:val="ListParagraph"/>
        <w:numPr>
          <w:ilvl w:val="0"/>
          <w:numId w:val="1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706"/>
        </w:tabs>
        <w:jc w:val="both"/>
        <w:rPr>
          <w:rFonts w:ascii="Arial" w:hAnsi="Arial" w:cs="Arial"/>
          <w:szCs w:val="20"/>
          <w:lang w:val="en-GB"/>
        </w:rPr>
      </w:pPr>
      <w:r w:rsidRPr="000616E8">
        <w:rPr>
          <w:rFonts w:ascii="Arial" w:hAnsi="Arial" w:cs="Arial"/>
          <w:szCs w:val="20"/>
          <w:lang w:val="en-GB"/>
        </w:rPr>
        <w:t xml:space="preserve">Full description of the project in progress or to be carried out after </w:t>
      </w:r>
      <w:r w:rsidRPr="000616E8">
        <w:rPr>
          <w:rFonts w:ascii="Arial" w:hAnsi="Arial" w:cs="Arial"/>
          <w:i/>
          <w:szCs w:val="20"/>
          <w:lang w:val="en-GB"/>
        </w:rPr>
        <w:t>ArtCamp Andorra</w:t>
      </w:r>
    </w:p>
    <w:p w:rsidR="000254F5" w:rsidRPr="000616E8" w:rsidRDefault="000254F5" w:rsidP="000616E8">
      <w:pPr>
        <w:pStyle w:val="ListParagraph"/>
        <w:numPr>
          <w:ilvl w:val="0"/>
          <w:numId w:val="1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706"/>
        </w:tabs>
        <w:jc w:val="both"/>
        <w:rPr>
          <w:rFonts w:ascii="Arial" w:hAnsi="Arial" w:cs="Arial"/>
          <w:szCs w:val="20"/>
          <w:lang w:val="en-GB"/>
        </w:rPr>
      </w:pPr>
      <w:r w:rsidRPr="000616E8">
        <w:rPr>
          <w:rFonts w:ascii="Arial" w:hAnsi="Arial" w:cs="Arial"/>
          <w:szCs w:val="20"/>
          <w:lang w:val="en-GB"/>
        </w:rPr>
        <w:t xml:space="preserve">Registration form, duly completed. </w:t>
      </w:r>
    </w:p>
    <w:p w:rsidR="000254F5" w:rsidRPr="001A609A" w:rsidRDefault="000254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706"/>
        </w:tabs>
        <w:jc w:val="both"/>
        <w:rPr>
          <w:rFonts w:ascii="Arial" w:hAnsi="Arial" w:cs="Arial"/>
          <w:szCs w:val="20"/>
          <w:lang w:val="en-GB"/>
        </w:rPr>
      </w:pPr>
    </w:p>
    <w:p w:rsidR="000254F5" w:rsidRPr="001A609A" w:rsidRDefault="000254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706"/>
        </w:tabs>
        <w:jc w:val="both"/>
        <w:rPr>
          <w:rFonts w:ascii="Arial" w:eastAsia="Times New Roman" w:hAnsi="Arial" w:cs="Arial"/>
          <w:b/>
          <w:szCs w:val="20"/>
          <w:lang w:val="en-GB" w:eastAsia="fr-FR" w:bidi="x-none"/>
        </w:rPr>
      </w:pPr>
      <w:r w:rsidRPr="001A609A">
        <w:rPr>
          <w:rFonts w:ascii="Arial" w:hAnsi="Arial" w:cs="Arial"/>
          <w:szCs w:val="20"/>
          <w:lang w:val="en-GB"/>
        </w:rPr>
        <w:t xml:space="preserve">The dossier must be sent to the Andorran National Commission for UNESCO before </w:t>
      </w:r>
      <w:r w:rsidRPr="001A609A">
        <w:rPr>
          <w:rFonts w:ascii="Arial" w:hAnsi="Arial" w:cs="Arial"/>
          <w:b/>
          <w:bCs/>
          <w:szCs w:val="20"/>
          <w:lang w:val="en-GB"/>
        </w:rPr>
        <w:t>15 April 202</w:t>
      </w:r>
      <w:r w:rsidR="00AA1CBE">
        <w:rPr>
          <w:rFonts w:ascii="Arial" w:hAnsi="Arial" w:cs="Arial"/>
          <w:b/>
          <w:bCs/>
          <w:szCs w:val="20"/>
          <w:lang w:val="en-GB"/>
        </w:rPr>
        <w:t>3</w:t>
      </w:r>
      <w:r w:rsidRPr="001A609A">
        <w:rPr>
          <w:rFonts w:ascii="Arial" w:hAnsi="Arial" w:cs="Arial"/>
          <w:b/>
          <w:szCs w:val="20"/>
          <w:lang w:val="en-GB"/>
        </w:rPr>
        <w:t xml:space="preserve">. </w:t>
      </w:r>
    </w:p>
    <w:sectPr w:rsidR="000254F5" w:rsidRPr="001A609A">
      <w:headerReference w:type="even" r:id="rId8"/>
      <w:headerReference w:type="default" r:id="rId9"/>
      <w:footerReference w:type="even" r:id="rId10"/>
      <w:footerReference w:type="default" r:id="rId11"/>
      <w:pgSz w:w="11900" w:h="16840"/>
      <w:pgMar w:top="1417" w:right="1701" w:bottom="567" w:left="993" w:header="708" w:footer="28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628C" w:rsidRDefault="0073628C">
      <w:r>
        <w:separator/>
      </w:r>
    </w:p>
  </w:endnote>
  <w:endnote w:type="continuationSeparator" w:id="0">
    <w:p w:rsidR="0073628C" w:rsidRDefault="007362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ヒラギノ角ゴ Pro W3">
    <w:altName w:val="Yu Gothic"/>
    <w:charset w:val="80"/>
    <w:family w:val="auto"/>
    <w:pitch w:val="variable"/>
    <w:sig w:usb0="00000000" w:usb1="00000000" w:usb2="07040001" w:usb3="00000000" w:csb0="00020000" w:csb1="00000000"/>
  </w:font>
  <w:font w:name="Courier New">
    <w:panose1 w:val="02070309020205020404"/>
    <w:charset w:val="00"/>
    <w:family w:val="modern"/>
    <w:pitch w:val="fixed"/>
    <w:sig w:usb0="E0002EFF" w:usb1="C0007843" w:usb2="00000009" w:usb3="00000000" w:csb0="000001FF" w:csb1="00000000"/>
  </w:font>
  <w:font w:name="Arial Bold">
    <w:altName w:val="Arial"/>
    <w:panose1 w:val="020B07040202020202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Grande">
    <w:altName w:val="Arial"/>
    <w:charset w:val="00"/>
    <w:family w:val="swiss"/>
    <w:pitch w:val="variable"/>
    <w:sig w:usb0="00000000"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54F5" w:rsidRDefault="000254F5">
    <w:pPr>
      <w:pStyle w:val="Formatlibr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706"/>
      </w:tabs>
      <w:rPr>
        <w:rFonts w:ascii="Times New Roman" w:eastAsia="Times New Roman" w:hAnsi="Times New Roman"/>
        <w:color w:val="auto"/>
        <w:sz w:val="20"/>
        <w:lang w:bidi="x-none"/>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54F5" w:rsidRDefault="000254F5">
    <w:pPr>
      <w:pStyle w:val="Footer"/>
      <w:jc w:val="right"/>
    </w:pPr>
    <w:r>
      <w:fldChar w:fldCharType="begin"/>
    </w:r>
    <w:r w:rsidR="006929CC">
      <w:instrText>PAGE</w:instrText>
    </w:r>
    <w:r>
      <w:instrText xml:space="preserve">   \* MERGEFORMAT</w:instrText>
    </w:r>
    <w:r>
      <w:fldChar w:fldCharType="separate"/>
    </w:r>
    <w:r w:rsidR="001756CC" w:rsidRPr="001756CC">
      <w:rPr>
        <w:noProof/>
        <w:lang w:val="ca-ES"/>
      </w:rPr>
      <w:t>3</w:t>
    </w:r>
    <w:r>
      <w:fldChar w:fldCharType="end"/>
    </w:r>
  </w:p>
  <w:p w:rsidR="000254F5" w:rsidRDefault="000254F5">
    <w:pPr>
      <w:pStyle w:val="Formatlibr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706"/>
      </w:tabs>
      <w:rPr>
        <w:rFonts w:ascii="Times New Roman" w:eastAsia="Times New Roman" w:hAnsi="Times New Roman"/>
        <w:color w:val="auto"/>
        <w:sz w:val="20"/>
        <w:lang w:bidi="x-none"/>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628C" w:rsidRDefault="0073628C">
      <w:r>
        <w:separator/>
      </w:r>
    </w:p>
  </w:footnote>
  <w:footnote w:type="continuationSeparator" w:id="0">
    <w:p w:rsidR="0073628C" w:rsidRDefault="007362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54F5" w:rsidRDefault="000254F5">
    <w:pPr>
      <w:pStyle w:val="Formatlibr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706"/>
      </w:tabs>
      <w:rPr>
        <w:rFonts w:ascii="Times New Roman" w:eastAsia="Times New Roman" w:hAnsi="Times New Roman"/>
        <w:color w:val="auto"/>
        <w:sz w:val="20"/>
        <w:lang w:bidi="x-none"/>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54F5" w:rsidRDefault="004B58F9">
    <w:pPr>
      <w:pStyle w:val="Header"/>
    </w:pPr>
    <w:r>
      <w:rPr>
        <w:noProof/>
        <w:lang w:val="en-US"/>
      </w:rPr>
      <w:drawing>
        <wp:anchor distT="0" distB="0" distL="114300" distR="114300" simplePos="0" relativeHeight="251658240" behindDoc="1" locked="0" layoutInCell="1" allowOverlap="1">
          <wp:simplePos x="0" y="0"/>
          <wp:positionH relativeFrom="column">
            <wp:posOffset>-442913</wp:posOffset>
          </wp:positionH>
          <wp:positionV relativeFrom="paragraph">
            <wp:posOffset>-278606</wp:posOffset>
          </wp:positionV>
          <wp:extent cx="2235600" cy="2030400"/>
          <wp:effectExtent l="0" t="0" r="0" b="1905"/>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esco_comission_Andorra_eng.jpg"/>
                  <pic:cNvPicPr/>
                </pic:nvPicPr>
                <pic:blipFill>
                  <a:blip r:embed="rId1"/>
                  <a:stretch>
                    <a:fillRect/>
                  </a:stretch>
                </pic:blipFill>
                <pic:spPr>
                  <a:xfrm>
                    <a:off x="0" y="0"/>
                    <a:ext cx="2235600" cy="2030400"/>
                  </a:xfrm>
                  <a:prstGeom prst="rect">
                    <a:avLst/>
                  </a:prstGeom>
                </pic:spPr>
              </pic:pic>
            </a:graphicData>
          </a:graphic>
          <wp14:sizeRelH relativeFrom="margin">
            <wp14:pctWidth>0</wp14:pctWidth>
          </wp14:sizeRelH>
          <wp14:sizeRelV relativeFrom="margin">
            <wp14:pctHeight>0</wp14:pctHeight>
          </wp14:sizeRelV>
        </wp:anchor>
      </w:drawing>
    </w:r>
  </w:p>
  <w:p w:rsidR="000254F5" w:rsidRDefault="000254F5">
    <w:pPr>
      <w:pStyle w:val="Formatlibr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706"/>
      </w:tabs>
      <w:rPr>
        <w:rFonts w:ascii="Times New Roman" w:eastAsia="Times New Roman" w:hAnsi="Times New Roman"/>
        <w:color w:val="auto"/>
        <w:sz w:val="20"/>
        <w:lang w:bidi="x-non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894EE873"/>
    <w:lvl w:ilvl="0">
      <w:start w:val="1"/>
      <w:numFmt w:val="bullet"/>
      <w:lvlText w:val="*"/>
      <w:lvlJc w:val="left"/>
      <w:pPr>
        <w:tabs>
          <w:tab w:val="num" w:pos="192"/>
        </w:tabs>
        <w:ind w:left="192" w:firstLine="0"/>
      </w:pPr>
      <w:rPr>
        <w:rFonts w:hint="default"/>
        <w:position w:val="0"/>
        <w:sz w:val="20"/>
      </w:rPr>
    </w:lvl>
    <w:lvl w:ilvl="1">
      <w:start w:val="1"/>
      <w:numFmt w:val="bullet"/>
      <w:suff w:val="nothing"/>
      <w:lvlText w:val="*"/>
      <w:lvlJc w:val="left"/>
      <w:pPr>
        <w:ind w:left="0" w:firstLine="912"/>
      </w:pPr>
      <w:rPr>
        <w:rFonts w:hint="default"/>
        <w:position w:val="0"/>
        <w:sz w:val="20"/>
      </w:rPr>
    </w:lvl>
    <w:lvl w:ilvl="2">
      <w:start w:val="1"/>
      <w:numFmt w:val="bullet"/>
      <w:suff w:val="nothing"/>
      <w:lvlText w:val="*"/>
      <w:lvlJc w:val="left"/>
      <w:pPr>
        <w:ind w:left="0" w:firstLine="1632"/>
      </w:pPr>
      <w:rPr>
        <w:rFonts w:hint="default"/>
        <w:position w:val="0"/>
        <w:sz w:val="20"/>
      </w:rPr>
    </w:lvl>
    <w:lvl w:ilvl="3">
      <w:start w:val="1"/>
      <w:numFmt w:val="bullet"/>
      <w:suff w:val="nothing"/>
      <w:lvlText w:val="*"/>
      <w:lvlJc w:val="left"/>
      <w:pPr>
        <w:ind w:left="0" w:firstLine="2352"/>
      </w:pPr>
      <w:rPr>
        <w:rFonts w:hint="default"/>
        <w:position w:val="0"/>
        <w:sz w:val="20"/>
      </w:rPr>
    </w:lvl>
    <w:lvl w:ilvl="4">
      <w:start w:val="1"/>
      <w:numFmt w:val="bullet"/>
      <w:suff w:val="nothing"/>
      <w:lvlText w:val="*"/>
      <w:lvlJc w:val="left"/>
      <w:pPr>
        <w:ind w:left="0" w:firstLine="3072"/>
      </w:pPr>
      <w:rPr>
        <w:rFonts w:hint="default"/>
        <w:position w:val="0"/>
        <w:sz w:val="20"/>
      </w:rPr>
    </w:lvl>
    <w:lvl w:ilvl="5">
      <w:start w:val="1"/>
      <w:numFmt w:val="bullet"/>
      <w:suff w:val="nothing"/>
      <w:lvlText w:val="*"/>
      <w:lvlJc w:val="left"/>
      <w:pPr>
        <w:ind w:left="0" w:firstLine="3792"/>
      </w:pPr>
      <w:rPr>
        <w:rFonts w:hint="default"/>
        <w:position w:val="0"/>
        <w:sz w:val="20"/>
      </w:rPr>
    </w:lvl>
    <w:lvl w:ilvl="6">
      <w:start w:val="1"/>
      <w:numFmt w:val="bullet"/>
      <w:suff w:val="nothing"/>
      <w:lvlText w:val="*"/>
      <w:lvlJc w:val="left"/>
      <w:pPr>
        <w:ind w:left="0" w:firstLine="4512"/>
      </w:pPr>
      <w:rPr>
        <w:rFonts w:hint="default"/>
        <w:position w:val="0"/>
        <w:sz w:val="20"/>
      </w:rPr>
    </w:lvl>
    <w:lvl w:ilvl="7">
      <w:start w:val="1"/>
      <w:numFmt w:val="bullet"/>
      <w:suff w:val="nothing"/>
      <w:lvlText w:val="*"/>
      <w:lvlJc w:val="left"/>
      <w:pPr>
        <w:ind w:left="0" w:firstLine="5232"/>
      </w:pPr>
      <w:rPr>
        <w:rFonts w:hint="default"/>
        <w:position w:val="0"/>
        <w:sz w:val="20"/>
      </w:rPr>
    </w:lvl>
    <w:lvl w:ilvl="8">
      <w:start w:val="1"/>
      <w:numFmt w:val="bullet"/>
      <w:suff w:val="nothing"/>
      <w:lvlText w:val="*"/>
      <w:lvlJc w:val="left"/>
      <w:pPr>
        <w:ind w:left="0" w:firstLine="5952"/>
      </w:pPr>
      <w:rPr>
        <w:rFonts w:hint="default"/>
        <w:position w:val="0"/>
        <w:sz w:val="20"/>
      </w:rPr>
    </w:lvl>
  </w:abstractNum>
  <w:abstractNum w:abstractNumId="1" w15:restartNumberingAfterBreak="0">
    <w:nsid w:val="00000002"/>
    <w:multiLevelType w:val="multilevel"/>
    <w:tmpl w:val="894EE874"/>
    <w:lvl w:ilvl="0">
      <w:start w:val="1"/>
      <w:numFmt w:val="bullet"/>
      <w:lvlText w:val="*"/>
      <w:lvlJc w:val="left"/>
      <w:pPr>
        <w:tabs>
          <w:tab w:val="num" w:pos="192"/>
        </w:tabs>
        <w:ind w:left="192" w:firstLine="0"/>
      </w:pPr>
      <w:rPr>
        <w:rFonts w:hint="default"/>
        <w:position w:val="0"/>
        <w:sz w:val="20"/>
      </w:rPr>
    </w:lvl>
    <w:lvl w:ilvl="1">
      <w:start w:val="1"/>
      <w:numFmt w:val="bullet"/>
      <w:suff w:val="nothing"/>
      <w:lvlText w:val="*"/>
      <w:lvlJc w:val="left"/>
      <w:pPr>
        <w:ind w:left="0" w:firstLine="912"/>
      </w:pPr>
      <w:rPr>
        <w:rFonts w:hint="default"/>
        <w:position w:val="0"/>
        <w:sz w:val="20"/>
      </w:rPr>
    </w:lvl>
    <w:lvl w:ilvl="2">
      <w:start w:val="1"/>
      <w:numFmt w:val="bullet"/>
      <w:suff w:val="nothing"/>
      <w:lvlText w:val="*"/>
      <w:lvlJc w:val="left"/>
      <w:pPr>
        <w:ind w:left="0" w:firstLine="1632"/>
      </w:pPr>
      <w:rPr>
        <w:rFonts w:hint="default"/>
        <w:position w:val="0"/>
        <w:sz w:val="20"/>
      </w:rPr>
    </w:lvl>
    <w:lvl w:ilvl="3">
      <w:start w:val="1"/>
      <w:numFmt w:val="bullet"/>
      <w:suff w:val="nothing"/>
      <w:lvlText w:val="*"/>
      <w:lvlJc w:val="left"/>
      <w:pPr>
        <w:ind w:left="0" w:firstLine="2352"/>
      </w:pPr>
      <w:rPr>
        <w:rFonts w:hint="default"/>
        <w:position w:val="0"/>
        <w:sz w:val="20"/>
      </w:rPr>
    </w:lvl>
    <w:lvl w:ilvl="4">
      <w:start w:val="1"/>
      <w:numFmt w:val="bullet"/>
      <w:suff w:val="nothing"/>
      <w:lvlText w:val="*"/>
      <w:lvlJc w:val="left"/>
      <w:pPr>
        <w:ind w:left="0" w:firstLine="3072"/>
      </w:pPr>
      <w:rPr>
        <w:rFonts w:hint="default"/>
        <w:position w:val="0"/>
        <w:sz w:val="20"/>
      </w:rPr>
    </w:lvl>
    <w:lvl w:ilvl="5">
      <w:start w:val="1"/>
      <w:numFmt w:val="bullet"/>
      <w:suff w:val="nothing"/>
      <w:lvlText w:val="*"/>
      <w:lvlJc w:val="left"/>
      <w:pPr>
        <w:ind w:left="0" w:firstLine="3792"/>
      </w:pPr>
      <w:rPr>
        <w:rFonts w:hint="default"/>
        <w:position w:val="0"/>
        <w:sz w:val="20"/>
      </w:rPr>
    </w:lvl>
    <w:lvl w:ilvl="6">
      <w:start w:val="1"/>
      <w:numFmt w:val="bullet"/>
      <w:suff w:val="nothing"/>
      <w:lvlText w:val="*"/>
      <w:lvlJc w:val="left"/>
      <w:pPr>
        <w:ind w:left="0" w:firstLine="4512"/>
      </w:pPr>
      <w:rPr>
        <w:rFonts w:hint="default"/>
        <w:position w:val="0"/>
        <w:sz w:val="20"/>
      </w:rPr>
    </w:lvl>
    <w:lvl w:ilvl="7">
      <w:start w:val="1"/>
      <w:numFmt w:val="bullet"/>
      <w:suff w:val="nothing"/>
      <w:lvlText w:val="*"/>
      <w:lvlJc w:val="left"/>
      <w:pPr>
        <w:ind w:left="0" w:firstLine="5232"/>
      </w:pPr>
      <w:rPr>
        <w:rFonts w:hint="default"/>
        <w:position w:val="0"/>
        <w:sz w:val="20"/>
      </w:rPr>
    </w:lvl>
    <w:lvl w:ilvl="8">
      <w:start w:val="1"/>
      <w:numFmt w:val="bullet"/>
      <w:suff w:val="nothing"/>
      <w:lvlText w:val="*"/>
      <w:lvlJc w:val="left"/>
      <w:pPr>
        <w:ind w:left="0" w:firstLine="5952"/>
      </w:pPr>
      <w:rPr>
        <w:rFonts w:hint="default"/>
        <w:position w:val="0"/>
        <w:sz w:val="20"/>
      </w:rPr>
    </w:lvl>
  </w:abstractNum>
  <w:abstractNum w:abstractNumId="2" w15:restartNumberingAfterBreak="0">
    <w:nsid w:val="00000003"/>
    <w:multiLevelType w:val="multilevel"/>
    <w:tmpl w:val="894EE875"/>
    <w:lvl w:ilvl="0">
      <w:start w:val="1"/>
      <w:numFmt w:val="bullet"/>
      <w:lvlText w:val="*"/>
      <w:lvlJc w:val="left"/>
      <w:pPr>
        <w:tabs>
          <w:tab w:val="num" w:pos="192"/>
        </w:tabs>
        <w:ind w:left="192" w:firstLine="0"/>
      </w:pPr>
      <w:rPr>
        <w:rFonts w:hint="default"/>
        <w:position w:val="0"/>
        <w:sz w:val="20"/>
      </w:rPr>
    </w:lvl>
    <w:lvl w:ilvl="1">
      <w:start w:val="1"/>
      <w:numFmt w:val="bullet"/>
      <w:suff w:val="nothing"/>
      <w:lvlText w:val="*"/>
      <w:lvlJc w:val="left"/>
      <w:pPr>
        <w:ind w:left="0" w:firstLine="912"/>
      </w:pPr>
      <w:rPr>
        <w:rFonts w:hint="default"/>
        <w:position w:val="0"/>
        <w:sz w:val="20"/>
      </w:rPr>
    </w:lvl>
    <w:lvl w:ilvl="2">
      <w:start w:val="1"/>
      <w:numFmt w:val="bullet"/>
      <w:suff w:val="nothing"/>
      <w:lvlText w:val="*"/>
      <w:lvlJc w:val="left"/>
      <w:pPr>
        <w:ind w:left="0" w:firstLine="1632"/>
      </w:pPr>
      <w:rPr>
        <w:rFonts w:hint="default"/>
        <w:position w:val="0"/>
        <w:sz w:val="20"/>
      </w:rPr>
    </w:lvl>
    <w:lvl w:ilvl="3">
      <w:start w:val="1"/>
      <w:numFmt w:val="bullet"/>
      <w:suff w:val="nothing"/>
      <w:lvlText w:val="*"/>
      <w:lvlJc w:val="left"/>
      <w:pPr>
        <w:ind w:left="0" w:firstLine="2352"/>
      </w:pPr>
      <w:rPr>
        <w:rFonts w:hint="default"/>
        <w:position w:val="0"/>
        <w:sz w:val="20"/>
      </w:rPr>
    </w:lvl>
    <w:lvl w:ilvl="4">
      <w:start w:val="1"/>
      <w:numFmt w:val="bullet"/>
      <w:suff w:val="nothing"/>
      <w:lvlText w:val="*"/>
      <w:lvlJc w:val="left"/>
      <w:pPr>
        <w:ind w:left="0" w:firstLine="3072"/>
      </w:pPr>
      <w:rPr>
        <w:rFonts w:hint="default"/>
        <w:position w:val="0"/>
        <w:sz w:val="20"/>
      </w:rPr>
    </w:lvl>
    <w:lvl w:ilvl="5">
      <w:start w:val="1"/>
      <w:numFmt w:val="bullet"/>
      <w:suff w:val="nothing"/>
      <w:lvlText w:val="*"/>
      <w:lvlJc w:val="left"/>
      <w:pPr>
        <w:ind w:left="0" w:firstLine="3792"/>
      </w:pPr>
      <w:rPr>
        <w:rFonts w:hint="default"/>
        <w:position w:val="0"/>
        <w:sz w:val="20"/>
      </w:rPr>
    </w:lvl>
    <w:lvl w:ilvl="6">
      <w:start w:val="1"/>
      <w:numFmt w:val="bullet"/>
      <w:suff w:val="nothing"/>
      <w:lvlText w:val="*"/>
      <w:lvlJc w:val="left"/>
      <w:pPr>
        <w:ind w:left="0" w:firstLine="4512"/>
      </w:pPr>
      <w:rPr>
        <w:rFonts w:hint="default"/>
        <w:position w:val="0"/>
        <w:sz w:val="20"/>
      </w:rPr>
    </w:lvl>
    <w:lvl w:ilvl="7">
      <w:start w:val="1"/>
      <w:numFmt w:val="bullet"/>
      <w:suff w:val="nothing"/>
      <w:lvlText w:val="*"/>
      <w:lvlJc w:val="left"/>
      <w:pPr>
        <w:ind w:left="0" w:firstLine="5232"/>
      </w:pPr>
      <w:rPr>
        <w:rFonts w:hint="default"/>
        <w:position w:val="0"/>
        <w:sz w:val="20"/>
      </w:rPr>
    </w:lvl>
    <w:lvl w:ilvl="8">
      <w:start w:val="1"/>
      <w:numFmt w:val="bullet"/>
      <w:suff w:val="nothing"/>
      <w:lvlText w:val="*"/>
      <w:lvlJc w:val="left"/>
      <w:pPr>
        <w:ind w:left="0" w:firstLine="5952"/>
      </w:pPr>
      <w:rPr>
        <w:rFonts w:hint="default"/>
        <w:position w:val="0"/>
        <w:sz w:val="20"/>
      </w:rPr>
    </w:lvl>
  </w:abstractNum>
  <w:abstractNum w:abstractNumId="3" w15:restartNumberingAfterBreak="0">
    <w:nsid w:val="00000004"/>
    <w:multiLevelType w:val="multilevel"/>
    <w:tmpl w:val="894EE876"/>
    <w:lvl w:ilvl="0">
      <w:start w:val="1"/>
      <w:numFmt w:val="bullet"/>
      <w:lvlText w:val="*"/>
      <w:lvlJc w:val="left"/>
      <w:pPr>
        <w:tabs>
          <w:tab w:val="num" w:pos="192"/>
        </w:tabs>
        <w:ind w:left="192" w:firstLine="0"/>
      </w:pPr>
      <w:rPr>
        <w:rFonts w:hint="default"/>
        <w:position w:val="0"/>
        <w:sz w:val="20"/>
      </w:rPr>
    </w:lvl>
    <w:lvl w:ilvl="1">
      <w:start w:val="1"/>
      <w:numFmt w:val="bullet"/>
      <w:suff w:val="nothing"/>
      <w:lvlText w:val="*"/>
      <w:lvlJc w:val="left"/>
      <w:pPr>
        <w:ind w:left="0" w:firstLine="912"/>
      </w:pPr>
      <w:rPr>
        <w:rFonts w:hint="default"/>
        <w:position w:val="0"/>
        <w:sz w:val="20"/>
      </w:rPr>
    </w:lvl>
    <w:lvl w:ilvl="2">
      <w:start w:val="1"/>
      <w:numFmt w:val="bullet"/>
      <w:suff w:val="nothing"/>
      <w:lvlText w:val="*"/>
      <w:lvlJc w:val="left"/>
      <w:pPr>
        <w:ind w:left="0" w:firstLine="1632"/>
      </w:pPr>
      <w:rPr>
        <w:rFonts w:hint="default"/>
        <w:position w:val="0"/>
        <w:sz w:val="20"/>
      </w:rPr>
    </w:lvl>
    <w:lvl w:ilvl="3">
      <w:start w:val="1"/>
      <w:numFmt w:val="bullet"/>
      <w:suff w:val="nothing"/>
      <w:lvlText w:val="*"/>
      <w:lvlJc w:val="left"/>
      <w:pPr>
        <w:ind w:left="0" w:firstLine="2352"/>
      </w:pPr>
      <w:rPr>
        <w:rFonts w:hint="default"/>
        <w:position w:val="0"/>
        <w:sz w:val="20"/>
      </w:rPr>
    </w:lvl>
    <w:lvl w:ilvl="4">
      <w:start w:val="1"/>
      <w:numFmt w:val="bullet"/>
      <w:suff w:val="nothing"/>
      <w:lvlText w:val="*"/>
      <w:lvlJc w:val="left"/>
      <w:pPr>
        <w:ind w:left="0" w:firstLine="3072"/>
      </w:pPr>
      <w:rPr>
        <w:rFonts w:hint="default"/>
        <w:position w:val="0"/>
        <w:sz w:val="20"/>
      </w:rPr>
    </w:lvl>
    <w:lvl w:ilvl="5">
      <w:start w:val="1"/>
      <w:numFmt w:val="bullet"/>
      <w:suff w:val="nothing"/>
      <w:lvlText w:val="*"/>
      <w:lvlJc w:val="left"/>
      <w:pPr>
        <w:ind w:left="0" w:firstLine="3792"/>
      </w:pPr>
      <w:rPr>
        <w:rFonts w:hint="default"/>
        <w:position w:val="0"/>
        <w:sz w:val="20"/>
      </w:rPr>
    </w:lvl>
    <w:lvl w:ilvl="6">
      <w:start w:val="1"/>
      <w:numFmt w:val="bullet"/>
      <w:suff w:val="nothing"/>
      <w:lvlText w:val="*"/>
      <w:lvlJc w:val="left"/>
      <w:pPr>
        <w:ind w:left="0" w:firstLine="4512"/>
      </w:pPr>
      <w:rPr>
        <w:rFonts w:hint="default"/>
        <w:position w:val="0"/>
        <w:sz w:val="20"/>
      </w:rPr>
    </w:lvl>
    <w:lvl w:ilvl="7">
      <w:start w:val="1"/>
      <w:numFmt w:val="bullet"/>
      <w:suff w:val="nothing"/>
      <w:lvlText w:val="*"/>
      <w:lvlJc w:val="left"/>
      <w:pPr>
        <w:ind w:left="0" w:firstLine="5232"/>
      </w:pPr>
      <w:rPr>
        <w:rFonts w:hint="default"/>
        <w:position w:val="0"/>
        <w:sz w:val="20"/>
      </w:rPr>
    </w:lvl>
    <w:lvl w:ilvl="8">
      <w:start w:val="1"/>
      <w:numFmt w:val="bullet"/>
      <w:suff w:val="nothing"/>
      <w:lvlText w:val="*"/>
      <w:lvlJc w:val="left"/>
      <w:pPr>
        <w:ind w:left="0" w:firstLine="5952"/>
      </w:pPr>
      <w:rPr>
        <w:rFonts w:hint="default"/>
        <w:position w:val="0"/>
        <w:sz w:val="20"/>
      </w:rPr>
    </w:lvl>
  </w:abstractNum>
  <w:abstractNum w:abstractNumId="4" w15:restartNumberingAfterBreak="0">
    <w:nsid w:val="00000005"/>
    <w:multiLevelType w:val="multilevel"/>
    <w:tmpl w:val="894EE877"/>
    <w:lvl w:ilvl="0">
      <w:start w:val="1"/>
      <w:numFmt w:val="bullet"/>
      <w:lvlText w:val="*"/>
      <w:lvlJc w:val="left"/>
      <w:pPr>
        <w:tabs>
          <w:tab w:val="num" w:pos="192"/>
        </w:tabs>
        <w:ind w:left="192" w:firstLine="0"/>
      </w:pPr>
      <w:rPr>
        <w:rFonts w:hint="default"/>
        <w:position w:val="0"/>
        <w:sz w:val="20"/>
      </w:rPr>
    </w:lvl>
    <w:lvl w:ilvl="1">
      <w:start w:val="1"/>
      <w:numFmt w:val="bullet"/>
      <w:suff w:val="nothing"/>
      <w:lvlText w:val="*"/>
      <w:lvlJc w:val="left"/>
      <w:pPr>
        <w:ind w:left="0" w:firstLine="912"/>
      </w:pPr>
      <w:rPr>
        <w:rFonts w:hint="default"/>
        <w:position w:val="0"/>
        <w:sz w:val="20"/>
      </w:rPr>
    </w:lvl>
    <w:lvl w:ilvl="2">
      <w:start w:val="1"/>
      <w:numFmt w:val="bullet"/>
      <w:suff w:val="nothing"/>
      <w:lvlText w:val="*"/>
      <w:lvlJc w:val="left"/>
      <w:pPr>
        <w:ind w:left="0" w:firstLine="1632"/>
      </w:pPr>
      <w:rPr>
        <w:rFonts w:hint="default"/>
        <w:position w:val="0"/>
        <w:sz w:val="20"/>
      </w:rPr>
    </w:lvl>
    <w:lvl w:ilvl="3">
      <w:start w:val="1"/>
      <w:numFmt w:val="bullet"/>
      <w:suff w:val="nothing"/>
      <w:lvlText w:val="*"/>
      <w:lvlJc w:val="left"/>
      <w:pPr>
        <w:ind w:left="0" w:firstLine="2352"/>
      </w:pPr>
      <w:rPr>
        <w:rFonts w:hint="default"/>
        <w:position w:val="0"/>
        <w:sz w:val="20"/>
      </w:rPr>
    </w:lvl>
    <w:lvl w:ilvl="4">
      <w:start w:val="1"/>
      <w:numFmt w:val="bullet"/>
      <w:suff w:val="nothing"/>
      <w:lvlText w:val="*"/>
      <w:lvlJc w:val="left"/>
      <w:pPr>
        <w:ind w:left="0" w:firstLine="3072"/>
      </w:pPr>
      <w:rPr>
        <w:rFonts w:hint="default"/>
        <w:position w:val="0"/>
        <w:sz w:val="20"/>
      </w:rPr>
    </w:lvl>
    <w:lvl w:ilvl="5">
      <w:start w:val="1"/>
      <w:numFmt w:val="bullet"/>
      <w:suff w:val="nothing"/>
      <w:lvlText w:val="*"/>
      <w:lvlJc w:val="left"/>
      <w:pPr>
        <w:ind w:left="0" w:firstLine="3792"/>
      </w:pPr>
      <w:rPr>
        <w:rFonts w:hint="default"/>
        <w:position w:val="0"/>
        <w:sz w:val="20"/>
      </w:rPr>
    </w:lvl>
    <w:lvl w:ilvl="6">
      <w:start w:val="1"/>
      <w:numFmt w:val="bullet"/>
      <w:suff w:val="nothing"/>
      <w:lvlText w:val="*"/>
      <w:lvlJc w:val="left"/>
      <w:pPr>
        <w:ind w:left="0" w:firstLine="4512"/>
      </w:pPr>
      <w:rPr>
        <w:rFonts w:hint="default"/>
        <w:position w:val="0"/>
        <w:sz w:val="20"/>
      </w:rPr>
    </w:lvl>
    <w:lvl w:ilvl="7">
      <w:start w:val="1"/>
      <w:numFmt w:val="bullet"/>
      <w:suff w:val="nothing"/>
      <w:lvlText w:val="*"/>
      <w:lvlJc w:val="left"/>
      <w:pPr>
        <w:ind w:left="0" w:firstLine="5232"/>
      </w:pPr>
      <w:rPr>
        <w:rFonts w:hint="default"/>
        <w:position w:val="0"/>
        <w:sz w:val="20"/>
      </w:rPr>
    </w:lvl>
    <w:lvl w:ilvl="8">
      <w:start w:val="1"/>
      <w:numFmt w:val="bullet"/>
      <w:suff w:val="nothing"/>
      <w:lvlText w:val="*"/>
      <w:lvlJc w:val="left"/>
      <w:pPr>
        <w:ind w:left="0" w:firstLine="5952"/>
      </w:pPr>
      <w:rPr>
        <w:rFonts w:hint="default"/>
        <w:position w:val="0"/>
        <w:sz w:val="20"/>
      </w:rPr>
    </w:lvl>
  </w:abstractNum>
  <w:abstractNum w:abstractNumId="5" w15:restartNumberingAfterBreak="0">
    <w:nsid w:val="11981F33"/>
    <w:multiLevelType w:val="hybridMultilevel"/>
    <w:tmpl w:val="05247F92"/>
    <w:lvl w:ilvl="0" w:tplc="58A048B0">
      <w:numFmt w:val="bullet"/>
      <w:lvlText w:val=""/>
      <w:lvlJc w:val="left"/>
      <w:pPr>
        <w:ind w:left="720" w:hanging="360"/>
      </w:pPr>
      <w:rPr>
        <w:rFonts w:ascii="Symbol" w:eastAsia="ヒラギノ角ゴ Pro W3" w:hAnsi="Symbol" w:cs="Times New Roman" w:hint="default"/>
      </w:rPr>
    </w:lvl>
    <w:lvl w:ilvl="1" w:tplc="0C0A0003" w:tentative="1">
      <w:start w:val="1"/>
      <w:numFmt w:val="bullet"/>
      <w:lvlText w:val="o"/>
      <w:lvlJc w:val="left"/>
      <w:pPr>
        <w:ind w:left="1440" w:hanging="360"/>
      </w:pPr>
      <w:rPr>
        <w:rFonts w:ascii="Courier New" w:hAnsi="Courier New" w:cs="Arial Bold"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Arial Bold"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Arial Bold"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1480242A"/>
    <w:multiLevelType w:val="hybridMultilevel"/>
    <w:tmpl w:val="45B6B3B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98F04BA"/>
    <w:multiLevelType w:val="hybridMultilevel"/>
    <w:tmpl w:val="71E0FB34"/>
    <w:lvl w:ilvl="0" w:tplc="C27493F4">
      <w:numFmt w:val="bullet"/>
      <w:lvlText w:val=""/>
      <w:lvlJc w:val="left"/>
      <w:pPr>
        <w:ind w:left="720" w:hanging="360"/>
      </w:pPr>
      <w:rPr>
        <w:rFonts w:ascii="Symbol" w:eastAsia="ヒラギノ角ゴ Pro W3" w:hAnsi="Symbol" w:cs="Times New Roman" w:hint="default"/>
      </w:rPr>
    </w:lvl>
    <w:lvl w:ilvl="1" w:tplc="0C0A0003" w:tentative="1">
      <w:start w:val="1"/>
      <w:numFmt w:val="bullet"/>
      <w:lvlText w:val="o"/>
      <w:lvlJc w:val="left"/>
      <w:pPr>
        <w:ind w:left="1440" w:hanging="360"/>
      </w:pPr>
      <w:rPr>
        <w:rFonts w:ascii="Courier New" w:hAnsi="Courier New" w:cs="Arial Bold"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Arial Bold"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Arial Bold"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3F81725C"/>
    <w:multiLevelType w:val="hybridMultilevel"/>
    <w:tmpl w:val="4CBE67D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9" w15:restartNumberingAfterBreak="0">
    <w:nsid w:val="44A1235A"/>
    <w:multiLevelType w:val="hybridMultilevel"/>
    <w:tmpl w:val="C98447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6FA35A5"/>
    <w:multiLevelType w:val="hybridMultilevel"/>
    <w:tmpl w:val="E410E55C"/>
    <w:lvl w:ilvl="0" w:tplc="A7CA6F4A">
      <w:numFmt w:val="bullet"/>
      <w:lvlText w:val=""/>
      <w:lvlJc w:val="left"/>
      <w:pPr>
        <w:ind w:left="720" w:hanging="360"/>
      </w:pPr>
      <w:rPr>
        <w:rFonts w:ascii="Symbol" w:eastAsia="ヒラギノ角ゴ Pro W3" w:hAnsi="Symbol" w:cs="Times New Roman" w:hint="default"/>
      </w:rPr>
    </w:lvl>
    <w:lvl w:ilvl="1" w:tplc="0C0A0003" w:tentative="1">
      <w:start w:val="1"/>
      <w:numFmt w:val="bullet"/>
      <w:lvlText w:val="o"/>
      <w:lvlJc w:val="left"/>
      <w:pPr>
        <w:ind w:left="1440" w:hanging="360"/>
      </w:pPr>
      <w:rPr>
        <w:rFonts w:ascii="Courier New" w:hAnsi="Courier New" w:cs="Arial Bold"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Arial Bold"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Arial Bold"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4BB1047E"/>
    <w:multiLevelType w:val="hybridMultilevel"/>
    <w:tmpl w:val="EF5890F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F05397A"/>
    <w:multiLevelType w:val="hybridMultilevel"/>
    <w:tmpl w:val="081C97E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069144C"/>
    <w:multiLevelType w:val="hybridMultilevel"/>
    <w:tmpl w:val="42E0F0E2"/>
    <w:lvl w:ilvl="0" w:tplc="1C0EB174">
      <w:start w:val="2023"/>
      <w:numFmt w:val="bullet"/>
      <w:lvlText w:val=""/>
      <w:lvlJc w:val="left"/>
      <w:pPr>
        <w:ind w:left="720" w:hanging="360"/>
      </w:pPr>
      <w:rPr>
        <w:rFonts w:ascii="Symbol" w:eastAsia="ヒラギノ角ゴ Pro W3"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77B936F7"/>
    <w:multiLevelType w:val="hybridMultilevel"/>
    <w:tmpl w:val="D99A98A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7E9D268E"/>
    <w:multiLevelType w:val="hybridMultilevel"/>
    <w:tmpl w:val="4440D254"/>
    <w:lvl w:ilvl="0" w:tplc="59F8FCEA">
      <w:numFmt w:val="bullet"/>
      <w:lvlText w:val="•"/>
      <w:lvlJc w:val="left"/>
      <w:pPr>
        <w:ind w:left="720" w:hanging="360"/>
      </w:pPr>
      <w:rPr>
        <w:rFonts w:ascii="Arial" w:eastAsia="ヒラギノ角ゴ Pro W3" w:hAnsi="Arial" w:cs="Wingdings" w:hint="default"/>
      </w:rPr>
    </w:lvl>
    <w:lvl w:ilvl="1" w:tplc="0C0A0003" w:tentative="1">
      <w:start w:val="1"/>
      <w:numFmt w:val="bullet"/>
      <w:lvlText w:val="o"/>
      <w:lvlJc w:val="left"/>
      <w:pPr>
        <w:ind w:left="1440" w:hanging="360"/>
      </w:pPr>
      <w:rPr>
        <w:rFonts w:ascii="Courier New" w:hAnsi="Courier New" w:cs="Arial Bold"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Arial Bold"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Arial Bold"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7"/>
  </w:num>
  <w:num w:numId="8">
    <w:abstractNumId w:val="10"/>
  </w:num>
  <w:num w:numId="9">
    <w:abstractNumId w:val="15"/>
  </w:num>
  <w:num w:numId="10">
    <w:abstractNumId w:val="8"/>
  </w:num>
  <w:num w:numId="11">
    <w:abstractNumId w:val="13"/>
  </w:num>
  <w:num w:numId="12">
    <w:abstractNumId w:val="9"/>
  </w:num>
  <w:num w:numId="13">
    <w:abstractNumId w:val="11"/>
  </w:num>
  <w:num w:numId="14">
    <w:abstractNumId w:val="12"/>
  </w:num>
  <w:num w:numId="15">
    <w:abstractNumId w:val="6"/>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bordersDoNotSurroundHeader/>
  <w:bordersDoNotSurroundFooter/>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stylePaneSortMethod w:val="0000"/>
  <w:defaultTabStop w:val="720"/>
  <w:hyphenationZone w:val="425"/>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633C"/>
    <w:rsid w:val="000254F5"/>
    <w:rsid w:val="000616E8"/>
    <w:rsid w:val="000D1657"/>
    <w:rsid w:val="00133C00"/>
    <w:rsid w:val="001535B8"/>
    <w:rsid w:val="001756CC"/>
    <w:rsid w:val="001D0253"/>
    <w:rsid w:val="00213257"/>
    <w:rsid w:val="00251957"/>
    <w:rsid w:val="00462C1D"/>
    <w:rsid w:val="004B58F9"/>
    <w:rsid w:val="00501893"/>
    <w:rsid w:val="006929CC"/>
    <w:rsid w:val="0073547B"/>
    <w:rsid w:val="0073628C"/>
    <w:rsid w:val="00747D3A"/>
    <w:rsid w:val="00750D31"/>
    <w:rsid w:val="007676C8"/>
    <w:rsid w:val="00782D81"/>
    <w:rsid w:val="008D27E4"/>
    <w:rsid w:val="00922778"/>
    <w:rsid w:val="00954A19"/>
    <w:rsid w:val="009E3BAD"/>
    <w:rsid w:val="00A36ED1"/>
    <w:rsid w:val="00AA1CBE"/>
    <w:rsid w:val="00AF34B1"/>
    <w:rsid w:val="00B74720"/>
    <w:rsid w:val="00C94BFD"/>
    <w:rsid w:val="00E867C8"/>
    <w:rsid w:val="00F14CD3"/>
    <w:rsid w:val="00F3633C"/>
    <w:rsid w:val="00F7093D"/>
    <w:rsid w:val="00F92BEC"/>
  </w:rsids>
  <m:mathPr>
    <m:mathFont m:val="Cambria Math"/>
    <m:brkBin m:val="before"/>
    <m:brkBinSub m:val="--"/>
    <m:smallFrac m:val="0"/>
    <m:dispDef m:val="0"/>
    <m:lMargin m:val="0"/>
    <m:rMargin m:val="0"/>
    <m:defJc m:val="centerGroup"/>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5:chartTrackingRefBased/>
  <w15:docId w15:val="{3A12F040-0761-8C45-B23B-46D6900CE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uiPriority="99"/>
    <w:lsdException w:name="footer" w:locked="1" w:uiPriority="99"/>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semiHidden="1" w:unhideWhenUsed="1"/>
    <w:lsdException w:name="annotation subject" w:locked="1"/>
    <w:lsdException w:name="No List" w:locked="1"/>
    <w:lsdException w:name="Outline List 1" w:locked="1"/>
    <w:lsdException w:name="Outline List 2" w:locked="1"/>
    <w:lsdException w:name="Outline List 3" w:lock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Lucida Grande" w:eastAsia="ヒラギノ角ゴ Pro W3" w:hAnsi="Lucida Grande"/>
      <w:color w:val="000000"/>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atlibreA">
    <w:name w:val="Format libre A"/>
    <w:rPr>
      <w:rFonts w:ascii="Lucida Grande" w:eastAsia="ヒラギノ角ゴ Pro W3" w:hAnsi="Lucida Grande"/>
      <w:color w:val="000000"/>
      <w:sz w:val="22"/>
      <w:lang w:eastAsia="es-ES_tradnl"/>
    </w:rPr>
  </w:style>
  <w:style w:type="paragraph" w:styleId="BalloonText">
    <w:name w:val="Balloon Text"/>
    <w:basedOn w:val="Normal"/>
    <w:semiHidden/>
    <w:locked/>
    <w:rsid w:val="006A0D14"/>
    <w:rPr>
      <w:rFonts w:ascii="Tahoma" w:hAnsi="Tahoma" w:cs="Tahoma"/>
      <w:sz w:val="16"/>
      <w:szCs w:val="16"/>
    </w:rPr>
  </w:style>
  <w:style w:type="character" w:styleId="Hyperlink">
    <w:name w:val="Hyperlink"/>
    <w:locked/>
    <w:rsid w:val="002D66B9"/>
    <w:rPr>
      <w:color w:val="0000FF"/>
      <w:u w:val="single"/>
    </w:rPr>
  </w:style>
  <w:style w:type="paragraph" w:styleId="Header">
    <w:name w:val="header"/>
    <w:basedOn w:val="Normal"/>
    <w:link w:val="HeaderChar"/>
    <w:uiPriority w:val="99"/>
    <w:locked/>
    <w:rsid w:val="00252300"/>
    <w:pPr>
      <w:tabs>
        <w:tab w:val="center" w:pos="4252"/>
        <w:tab w:val="right" w:pos="8504"/>
      </w:tabs>
    </w:pPr>
  </w:style>
  <w:style w:type="character" w:customStyle="1" w:styleId="HeaderChar">
    <w:name w:val="Header Char"/>
    <w:link w:val="Header"/>
    <w:uiPriority w:val="99"/>
    <w:rsid w:val="00252300"/>
    <w:rPr>
      <w:rFonts w:ascii="Lucida Grande" w:eastAsia="ヒラギノ角ゴ Pro W3" w:hAnsi="Lucida Grande"/>
      <w:color w:val="000000"/>
      <w:szCs w:val="24"/>
      <w:lang w:val="fr-FR" w:eastAsia="en-US"/>
    </w:rPr>
  </w:style>
  <w:style w:type="paragraph" w:styleId="Footer">
    <w:name w:val="footer"/>
    <w:basedOn w:val="Normal"/>
    <w:link w:val="FooterChar"/>
    <w:uiPriority w:val="99"/>
    <w:locked/>
    <w:rsid w:val="00252300"/>
    <w:pPr>
      <w:tabs>
        <w:tab w:val="center" w:pos="4252"/>
        <w:tab w:val="right" w:pos="8504"/>
      </w:tabs>
    </w:pPr>
  </w:style>
  <w:style w:type="character" w:customStyle="1" w:styleId="FooterChar">
    <w:name w:val="Footer Char"/>
    <w:link w:val="Footer"/>
    <w:uiPriority w:val="99"/>
    <w:rsid w:val="00252300"/>
    <w:rPr>
      <w:rFonts w:ascii="Lucida Grande" w:eastAsia="ヒラギノ角ゴ Pro W3" w:hAnsi="Lucida Grande"/>
      <w:color w:val="000000"/>
      <w:szCs w:val="24"/>
      <w:lang w:val="fr-FR" w:eastAsia="en-US"/>
    </w:rPr>
  </w:style>
  <w:style w:type="character" w:styleId="CommentReference">
    <w:name w:val="annotation reference"/>
    <w:locked/>
    <w:rsid w:val="00F863B1"/>
    <w:rPr>
      <w:sz w:val="16"/>
      <w:szCs w:val="16"/>
    </w:rPr>
  </w:style>
  <w:style w:type="paragraph" w:styleId="CommentText">
    <w:name w:val="annotation text"/>
    <w:basedOn w:val="Normal"/>
    <w:link w:val="CommentTextChar"/>
    <w:locked/>
    <w:rsid w:val="00F863B1"/>
    <w:rPr>
      <w:szCs w:val="20"/>
    </w:rPr>
  </w:style>
  <w:style w:type="character" w:customStyle="1" w:styleId="CommentTextChar">
    <w:name w:val="Comment Text Char"/>
    <w:link w:val="CommentText"/>
    <w:rsid w:val="00F863B1"/>
    <w:rPr>
      <w:rFonts w:ascii="Lucida Grande" w:eastAsia="ヒラギノ角ゴ Pro W3" w:hAnsi="Lucida Grande"/>
      <w:color w:val="000000"/>
      <w:lang w:val="fr-FR" w:eastAsia="en-US"/>
    </w:rPr>
  </w:style>
  <w:style w:type="paragraph" w:styleId="CommentSubject">
    <w:name w:val="annotation subject"/>
    <w:basedOn w:val="CommentText"/>
    <w:next w:val="CommentText"/>
    <w:link w:val="CommentSubjectChar"/>
    <w:locked/>
    <w:rsid w:val="00F863B1"/>
    <w:rPr>
      <w:b/>
      <w:bCs/>
    </w:rPr>
  </w:style>
  <w:style w:type="character" w:customStyle="1" w:styleId="CommentSubjectChar">
    <w:name w:val="Comment Subject Char"/>
    <w:link w:val="CommentSubject"/>
    <w:rsid w:val="00F863B1"/>
    <w:rPr>
      <w:rFonts w:ascii="Lucida Grande" w:eastAsia="ヒラギノ角ゴ Pro W3" w:hAnsi="Lucida Grande"/>
      <w:b/>
      <w:bCs/>
      <w:color w:val="000000"/>
      <w:lang w:val="fr-FR" w:eastAsia="en-US"/>
    </w:rPr>
  </w:style>
  <w:style w:type="character" w:customStyle="1" w:styleId="UnresolvedMention">
    <w:name w:val="Unresolved Mention"/>
    <w:uiPriority w:val="99"/>
    <w:semiHidden/>
    <w:unhideWhenUsed/>
    <w:rsid w:val="00380DEA"/>
    <w:rPr>
      <w:color w:val="605E5C"/>
      <w:shd w:val="clear" w:color="auto" w:fill="E1DFDD"/>
    </w:rPr>
  </w:style>
  <w:style w:type="character" w:styleId="FollowedHyperlink">
    <w:name w:val="FollowedHyperlink"/>
    <w:locked/>
    <w:rsid w:val="00B3248A"/>
    <w:rPr>
      <w:color w:val="954F72"/>
      <w:u w:val="single"/>
    </w:rPr>
  </w:style>
  <w:style w:type="paragraph" w:customStyle="1" w:styleId="Listecouleur-Accent11">
    <w:name w:val="Liste couleur - Accent 11"/>
    <w:basedOn w:val="Normal"/>
    <w:uiPriority w:val="72"/>
    <w:qFormat/>
    <w:rsid w:val="006763E8"/>
    <w:pPr>
      <w:ind w:left="720"/>
    </w:pPr>
  </w:style>
  <w:style w:type="paragraph" w:styleId="ListParagraph">
    <w:name w:val="List Paragraph"/>
    <w:basedOn w:val="Normal"/>
    <w:uiPriority w:val="72"/>
    <w:qFormat/>
    <w:rsid w:val="004B58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262547">
      <w:bodyDiv w:val="1"/>
      <w:marLeft w:val="0"/>
      <w:marRight w:val="0"/>
      <w:marTop w:val="0"/>
      <w:marBottom w:val="0"/>
      <w:divBdr>
        <w:top w:val="none" w:sz="0" w:space="0" w:color="auto"/>
        <w:left w:val="none" w:sz="0" w:space="0" w:color="auto"/>
        <w:bottom w:val="none" w:sz="0" w:space="0" w:color="auto"/>
        <w:right w:val="none" w:sz="0" w:space="0" w:color="auto"/>
      </w:divBdr>
      <w:divsChild>
        <w:div w:id="753667863">
          <w:marLeft w:val="0"/>
          <w:marRight w:val="0"/>
          <w:marTop w:val="0"/>
          <w:marBottom w:val="0"/>
          <w:divBdr>
            <w:top w:val="none" w:sz="0" w:space="0" w:color="auto"/>
            <w:left w:val="none" w:sz="0" w:space="0" w:color="auto"/>
            <w:bottom w:val="none" w:sz="0" w:space="0" w:color="auto"/>
            <w:right w:val="none" w:sz="0" w:space="0" w:color="auto"/>
          </w:divBdr>
        </w:div>
        <w:div w:id="1943605283">
          <w:marLeft w:val="0"/>
          <w:marRight w:val="0"/>
          <w:marTop w:val="0"/>
          <w:marBottom w:val="0"/>
          <w:divBdr>
            <w:top w:val="none" w:sz="0" w:space="0" w:color="auto"/>
            <w:left w:val="none" w:sz="0" w:space="0" w:color="auto"/>
            <w:bottom w:val="none" w:sz="0" w:space="0" w:color="auto"/>
            <w:right w:val="none" w:sz="0" w:space="0" w:color="auto"/>
          </w:divBdr>
        </w:div>
      </w:divsChild>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file:///C:\Users\BOMOSA\Library\Containers\com.apple.mail\Documents\CNAU\E-MAILS\Library\Containers\com.apple.mail\Data\Library\Containers\com.apple.mail\Data\Library\Mail%20Downloads\C911B5C3-A020-4AC5-8B58-8F968A2C123E\cnau.unesco@andorra.ad"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1141</Words>
  <Characters>6504</Characters>
  <Application>Microsoft Office Word</Application>
  <DocSecurity>0</DocSecurity>
  <Lines>54</Lines>
  <Paragraphs>15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Note informative</vt:lpstr>
      <vt:lpstr>Note informative</vt:lpstr>
    </vt:vector>
  </TitlesOfParts>
  <Company/>
  <LinksUpToDate>false</LinksUpToDate>
  <CharactersWithSpaces>7630</CharactersWithSpaces>
  <SharedDoc>false</SharedDoc>
  <HLinks>
    <vt:vector size="6" baseType="variant">
      <vt:variant>
        <vt:i4>6881285</vt:i4>
      </vt:variant>
      <vt:variant>
        <vt:i4>0</vt:i4>
      </vt:variant>
      <vt:variant>
        <vt:i4>0</vt:i4>
      </vt:variant>
      <vt:variant>
        <vt:i4>5</vt:i4>
      </vt:variant>
      <vt:variant>
        <vt:lpwstr>../../../../Documents/CNAU/E-MAILS/Library/Containers/com.apple.mail/Data/Library/Containers/com.apple.mail/Data/Library/Mail Downloads/C911B5C3-A020-4AC5-8B58-8F968A2C123E/cnau.unesco@andorra.ad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 informative</dc:title>
  <dc:subject/>
  <dc:creator>Context traduccions</dc:creator>
  <cp:keywords/>
  <cp:lastModifiedBy>Jelena Džomba</cp:lastModifiedBy>
  <cp:revision>2</cp:revision>
  <cp:lastPrinted>2018-01-18T10:20:00Z</cp:lastPrinted>
  <dcterms:created xsi:type="dcterms:W3CDTF">2023-03-10T15:02:00Z</dcterms:created>
  <dcterms:modified xsi:type="dcterms:W3CDTF">2023-03-10T15:02:00Z</dcterms:modified>
</cp:coreProperties>
</file>